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115" w:rsidRDefault="00512115">
      <w:pPr>
        <w:autoSpaceDE w:val="0"/>
        <w:autoSpaceDN w:val="0"/>
        <w:spacing w:after="78" w:line="220" w:lineRule="exact"/>
      </w:pPr>
    </w:p>
    <w:p w:rsidR="00512115" w:rsidRPr="009C3BCE" w:rsidRDefault="00C7497A">
      <w:pPr>
        <w:autoSpaceDE w:val="0"/>
        <w:autoSpaceDN w:val="0"/>
        <w:spacing w:after="0" w:line="230" w:lineRule="auto"/>
        <w:ind w:left="792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512115" w:rsidRPr="009C3BCE" w:rsidRDefault="00C7497A">
      <w:pPr>
        <w:autoSpaceDE w:val="0"/>
        <w:autoSpaceDN w:val="0"/>
        <w:spacing w:before="670" w:after="0" w:line="230" w:lineRule="auto"/>
        <w:ind w:left="60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общего и профессионального образования Ростовской области</w:t>
      </w:r>
    </w:p>
    <w:p w:rsidR="00512115" w:rsidRPr="009C3BCE" w:rsidRDefault="00C7497A">
      <w:pPr>
        <w:autoSpaceDE w:val="0"/>
        <w:autoSpaceDN w:val="0"/>
        <w:spacing w:before="670" w:after="0" w:line="230" w:lineRule="auto"/>
        <w:ind w:right="3412"/>
        <w:jc w:val="right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МУ УО Миллеровского района</w:t>
      </w:r>
    </w:p>
    <w:p w:rsidR="00512115" w:rsidRPr="009C3BCE" w:rsidRDefault="00C7497A">
      <w:pPr>
        <w:autoSpaceDE w:val="0"/>
        <w:autoSpaceDN w:val="0"/>
        <w:spacing w:before="670" w:after="1436" w:line="230" w:lineRule="auto"/>
        <w:ind w:right="3908"/>
        <w:jc w:val="right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МБОУ гимназия № 1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98" w:right="870" w:bottom="1440" w:left="1440" w:header="720" w:footer="720" w:gutter="0"/>
          <w:cols w:space="720" w:equalWidth="0">
            <w:col w:w="9590" w:space="0"/>
          </w:cols>
          <w:docGrid w:linePitch="360"/>
        </w:sectPr>
      </w:pPr>
    </w:p>
    <w:p w:rsidR="00512115" w:rsidRPr="009C3BCE" w:rsidRDefault="00C7497A" w:rsidP="009C3BCE">
      <w:pPr>
        <w:autoSpaceDE w:val="0"/>
        <w:autoSpaceDN w:val="0"/>
        <w:spacing w:after="0" w:line="266" w:lineRule="auto"/>
        <w:ind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w w:val="102"/>
          <w:sz w:val="20"/>
          <w:lang w:val="ru-RU"/>
        </w:rPr>
        <w:lastRenderedPageBreak/>
        <w:t xml:space="preserve">РАССМОТРЕНО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w w:val="102"/>
          <w:sz w:val="20"/>
          <w:lang w:val="ru-RU"/>
        </w:rPr>
        <w:t xml:space="preserve">на педагогическом совете №1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Председатель педсовета Пономарев Н.И.</w:t>
      </w:r>
    </w:p>
    <w:p w:rsidR="00273D45" w:rsidRPr="009C3BCE" w:rsidRDefault="00C7497A" w:rsidP="00273D45">
      <w:pPr>
        <w:autoSpaceDE w:val="0"/>
        <w:autoSpaceDN w:val="0"/>
        <w:spacing w:before="182" w:after="1242" w:line="324" w:lineRule="auto"/>
        <w:ind w:left="200" w:right="1728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Протокол</w:t>
      </w:r>
      <w:r w:rsidR="00273D45">
        <w:rPr>
          <w:rFonts w:ascii="Times New Roman" w:eastAsia="Times New Roman" w:hAnsi="Times New Roman"/>
          <w:color w:val="000000"/>
          <w:w w:val="102"/>
          <w:sz w:val="20"/>
          <w:lang w:val="ru-RU"/>
        </w:rPr>
        <w:t xml:space="preserve"> </w:t>
      </w:r>
      <w:r w:rsidR="00273D45" w:rsidRPr="009C3BCE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№</w:t>
      </w:r>
      <w:r w:rsidR="00273D45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______</w:t>
      </w:r>
      <w:r w:rsidR="00273D45" w:rsidRPr="009C3BCE">
        <w:rPr>
          <w:lang w:val="ru-RU"/>
        </w:rPr>
        <w:br/>
      </w:r>
      <w:proofErr w:type="gramStart"/>
      <w:r w:rsidR="00273D45" w:rsidRPr="009C3BCE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от</w:t>
      </w:r>
      <w:proofErr w:type="gramEnd"/>
      <w:r w:rsidR="00273D45" w:rsidRPr="009C3BCE">
        <w:rPr>
          <w:rFonts w:ascii="Times New Roman" w:eastAsia="Times New Roman" w:hAnsi="Times New Roman"/>
          <w:color w:val="000000"/>
          <w:w w:val="102"/>
          <w:sz w:val="20"/>
          <w:lang w:val="ru-RU"/>
        </w:rPr>
        <w:t xml:space="preserve"> </w:t>
      </w:r>
      <w:r w:rsidR="00273D45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____________</w:t>
      </w:r>
    </w:p>
    <w:p w:rsidR="00512115" w:rsidRPr="009C3BCE" w:rsidRDefault="00C7497A" w:rsidP="009C3BCE">
      <w:pPr>
        <w:autoSpaceDE w:val="0"/>
        <w:autoSpaceDN w:val="0"/>
        <w:spacing w:before="182" w:after="0" w:line="324" w:lineRule="auto"/>
        <w:ind w:right="1728"/>
        <w:rPr>
          <w:lang w:val="ru-RU"/>
        </w:rPr>
      </w:pPr>
      <w:r w:rsidRPr="009C3BCE">
        <w:rPr>
          <w:lang w:val="ru-RU"/>
        </w:rPr>
        <w:br/>
      </w:r>
    </w:p>
    <w:p w:rsidR="00512115" w:rsidRPr="009C3BCE" w:rsidRDefault="00512115">
      <w:pPr>
        <w:rPr>
          <w:lang w:val="ru-RU"/>
        </w:rPr>
        <w:sectPr w:rsidR="00512115" w:rsidRPr="009C3BCE">
          <w:type w:val="continuous"/>
          <w:pgSz w:w="11900" w:h="16840"/>
          <w:pgMar w:top="298" w:right="870" w:bottom="1440" w:left="1440" w:header="720" w:footer="720" w:gutter="0"/>
          <w:cols w:num="2" w:space="720" w:equalWidth="0">
            <w:col w:w="6132" w:space="0"/>
            <w:col w:w="3457" w:space="0"/>
          </w:cols>
          <w:docGrid w:linePitch="360"/>
        </w:sectPr>
      </w:pPr>
    </w:p>
    <w:p w:rsidR="00512115" w:rsidRPr="009C3BCE" w:rsidRDefault="00C7497A">
      <w:pPr>
        <w:autoSpaceDE w:val="0"/>
        <w:autoSpaceDN w:val="0"/>
        <w:spacing w:after="0" w:line="286" w:lineRule="auto"/>
        <w:ind w:left="200" w:right="432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w w:val="102"/>
          <w:sz w:val="20"/>
          <w:lang w:val="ru-RU"/>
        </w:rPr>
        <w:lastRenderedPageBreak/>
        <w:t xml:space="preserve">УТВЕРЖДЕНО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Директор МБОУ гимназия №1 Пономарев Н.И</w:t>
      </w:r>
      <w:r w:rsidR="00273D45">
        <w:rPr>
          <w:rFonts w:ascii="Times New Roman" w:eastAsia="Times New Roman" w:hAnsi="Times New Roman"/>
          <w:color w:val="000000"/>
          <w:w w:val="102"/>
          <w:sz w:val="20"/>
          <w:lang w:val="ru-RU"/>
        </w:rPr>
        <w:t xml:space="preserve">. </w:t>
      </w:r>
      <w:r w:rsidRPr="009C3BCE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Пономарев</w:t>
      </w:r>
    </w:p>
    <w:p w:rsidR="00512115" w:rsidRPr="009C3BCE" w:rsidRDefault="00C7497A">
      <w:pPr>
        <w:autoSpaceDE w:val="0"/>
        <w:autoSpaceDN w:val="0"/>
        <w:spacing w:before="182" w:after="1242" w:line="324" w:lineRule="auto"/>
        <w:ind w:left="200" w:right="1728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Приказ №</w:t>
      </w:r>
      <w:r w:rsidR="00273D45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______</w:t>
      </w:r>
      <w:r w:rsidRPr="009C3BCE">
        <w:rPr>
          <w:lang w:val="ru-RU"/>
        </w:rPr>
        <w:br/>
      </w:r>
      <w:proofErr w:type="gramStart"/>
      <w:r w:rsidRPr="009C3BCE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от</w:t>
      </w:r>
      <w:proofErr w:type="gramEnd"/>
      <w:r w:rsidRPr="009C3BCE">
        <w:rPr>
          <w:rFonts w:ascii="Times New Roman" w:eastAsia="Times New Roman" w:hAnsi="Times New Roman"/>
          <w:color w:val="000000"/>
          <w:w w:val="102"/>
          <w:sz w:val="20"/>
          <w:lang w:val="ru-RU"/>
        </w:rPr>
        <w:t xml:space="preserve"> </w:t>
      </w:r>
      <w:r w:rsidR="00273D45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____________</w:t>
      </w:r>
    </w:p>
    <w:p w:rsidR="00512115" w:rsidRPr="009C3BCE" w:rsidRDefault="00512115">
      <w:pPr>
        <w:rPr>
          <w:lang w:val="ru-RU"/>
        </w:rPr>
        <w:sectPr w:rsidR="00512115" w:rsidRPr="009C3BCE">
          <w:type w:val="nextColumn"/>
          <w:pgSz w:w="11900" w:h="16840"/>
          <w:pgMar w:top="298" w:right="870" w:bottom="1440" w:left="1440" w:header="720" w:footer="720" w:gutter="0"/>
          <w:cols w:num="2" w:space="720" w:equalWidth="0">
            <w:col w:w="6132" w:space="0"/>
            <w:col w:w="3457" w:space="0"/>
          </w:cols>
          <w:docGrid w:linePitch="360"/>
        </w:sectPr>
      </w:pPr>
    </w:p>
    <w:p w:rsidR="00512115" w:rsidRPr="009C3BCE" w:rsidRDefault="00C7497A">
      <w:pPr>
        <w:autoSpaceDE w:val="0"/>
        <w:autoSpaceDN w:val="0"/>
        <w:spacing w:after="0" w:line="262" w:lineRule="auto"/>
        <w:ind w:left="3024" w:right="3600"/>
        <w:jc w:val="center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РАБОЧАЯ ПРОГРАММА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4602852)</w:t>
      </w:r>
    </w:p>
    <w:p w:rsidR="00512115" w:rsidRPr="009C3BCE" w:rsidRDefault="00C7497A">
      <w:pPr>
        <w:autoSpaceDE w:val="0"/>
        <w:autoSpaceDN w:val="0"/>
        <w:spacing w:before="166" w:after="0" w:line="262" w:lineRule="auto"/>
        <w:ind w:left="1440" w:right="1872"/>
        <w:jc w:val="center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учебного курса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«Основы духовно-нравственной культуры народов России»</w:t>
      </w:r>
    </w:p>
    <w:p w:rsidR="00512115" w:rsidRPr="009C3BCE" w:rsidRDefault="00C7497A">
      <w:pPr>
        <w:autoSpaceDE w:val="0"/>
        <w:autoSpaceDN w:val="0"/>
        <w:spacing w:before="670" w:after="0" w:line="262" w:lineRule="auto"/>
        <w:ind w:left="2304" w:right="2736"/>
        <w:jc w:val="center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для 5 </w:t>
      </w:r>
      <w:r w:rsidR="00273D45">
        <w:rPr>
          <w:rFonts w:ascii="Times New Roman" w:eastAsia="Times New Roman" w:hAnsi="Times New Roman"/>
          <w:color w:val="000000"/>
          <w:sz w:val="24"/>
          <w:lang w:val="ru-RU"/>
        </w:rPr>
        <w:t xml:space="preserve">а, б, </w:t>
      </w:r>
      <w:proofErr w:type="gramStart"/>
      <w:r w:rsidR="00273D45">
        <w:rPr>
          <w:rFonts w:ascii="Times New Roman" w:eastAsia="Times New Roman" w:hAnsi="Times New Roman"/>
          <w:color w:val="000000"/>
          <w:sz w:val="24"/>
          <w:lang w:val="ru-RU"/>
        </w:rPr>
        <w:t>в</w:t>
      </w:r>
      <w:proofErr w:type="gramEnd"/>
      <w:r w:rsidR="00273D4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="00273D45">
        <w:rPr>
          <w:rFonts w:ascii="Times New Roman" w:eastAsia="Times New Roman" w:hAnsi="Times New Roman"/>
          <w:color w:val="000000"/>
          <w:sz w:val="24"/>
          <w:lang w:val="ru-RU"/>
        </w:rPr>
        <w:t>классов</w:t>
      </w:r>
      <w:proofErr w:type="gram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основного общего образования </w:t>
      </w:r>
      <w:r w:rsidRPr="009C3BCE">
        <w:rPr>
          <w:lang w:val="ru-RU"/>
        </w:rPr>
        <w:br/>
      </w:r>
      <w:r w:rsidR="00273D45">
        <w:rPr>
          <w:rFonts w:ascii="Times New Roman" w:eastAsia="Times New Roman" w:hAnsi="Times New Roman"/>
          <w:color w:val="000000"/>
          <w:sz w:val="24"/>
          <w:lang w:val="ru-RU"/>
        </w:rPr>
        <w:t>на 2023-2024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 учебный год</w:t>
      </w:r>
    </w:p>
    <w:p w:rsidR="009C3BCE" w:rsidRDefault="00C7497A" w:rsidP="00273D45">
      <w:pPr>
        <w:autoSpaceDE w:val="0"/>
        <w:autoSpaceDN w:val="0"/>
        <w:spacing w:before="2112" w:after="0" w:line="262" w:lineRule="auto"/>
        <w:ind w:left="4976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Составит</w:t>
      </w:r>
      <w:r w:rsidR="00273D45">
        <w:rPr>
          <w:rFonts w:ascii="Times New Roman" w:eastAsia="Times New Roman" w:hAnsi="Times New Roman"/>
          <w:color w:val="000000"/>
          <w:sz w:val="24"/>
          <w:lang w:val="ru-RU"/>
        </w:rPr>
        <w:t xml:space="preserve">ель: </w:t>
      </w:r>
      <w:proofErr w:type="spellStart"/>
      <w:r w:rsidR="00273D45">
        <w:rPr>
          <w:rFonts w:ascii="Times New Roman" w:eastAsia="Times New Roman" w:hAnsi="Times New Roman"/>
          <w:color w:val="000000"/>
          <w:sz w:val="24"/>
          <w:lang w:val="ru-RU"/>
        </w:rPr>
        <w:t>Рекиян</w:t>
      </w:r>
      <w:proofErr w:type="spellEnd"/>
      <w:r w:rsidR="00273D45">
        <w:rPr>
          <w:rFonts w:ascii="Times New Roman" w:eastAsia="Times New Roman" w:hAnsi="Times New Roman"/>
          <w:color w:val="000000"/>
          <w:sz w:val="24"/>
          <w:lang w:val="ru-RU"/>
        </w:rPr>
        <w:t xml:space="preserve"> Елена Александровна</w:t>
      </w:r>
      <w:r w:rsidRPr="009C3BCE">
        <w:rPr>
          <w:lang w:val="ru-RU"/>
        </w:rPr>
        <w:br/>
      </w:r>
    </w:p>
    <w:p w:rsidR="009C3BCE" w:rsidRDefault="00273D45" w:rsidP="009C3BCE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учитель </w:t>
      </w:r>
      <w:proofErr w:type="gramStart"/>
      <w:r>
        <w:rPr>
          <w:rFonts w:ascii="Times New Roman" w:eastAsia="Times New Roman" w:hAnsi="Times New Roman"/>
          <w:color w:val="000000"/>
          <w:sz w:val="24"/>
          <w:lang w:val="ru-RU"/>
        </w:rPr>
        <w:t>ИЗО</w:t>
      </w:r>
      <w:proofErr w:type="gramEnd"/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и ОДНКНР</w:t>
      </w:r>
    </w:p>
    <w:p w:rsidR="009C3BCE" w:rsidRPr="009C3BCE" w:rsidRDefault="00273D45" w:rsidP="00273D45">
      <w:pPr>
        <w:jc w:val="center"/>
        <w:rPr>
          <w:lang w:val="ru-RU"/>
        </w:rPr>
      </w:pPr>
      <w:r>
        <w:rPr>
          <w:lang w:val="ru-RU"/>
        </w:rPr>
        <w:t>г. Миллерово 2023г</w:t>
      </w:r>
      <w:r w:rsidR="009C3BCE">
        <w:rPr>
          <w:lang w:val="ru-RU"/>
        </w:rPr>
        <w:t>.</w:t>
      </w:r>
    </w:p>
    <w:p w:rsidR="009C3BCE" w:rsidRPr="009C3BCE" w:rsidRDefault="009C3BCE" w:rsidP="009C3BCE">
      <w:pPr>
        <w:rPr>
          <w:lang w:val="ru-RU"/>
        </w:rPr>
        <w:sectPr w:rsidR="009C3BCE" w:rsidRPr="009C3BCE">
          <w:type w:val="continuous"/>
          <w:pgSz w:w="11900" w:h="16840"/>
          <w:pgMar w:top="298" w:right="870" w:bottom="1440" w:left="1440" w:header="720" w:footer="720" w:gutter="0"/>
          <w:cols w:space="720" w:equalWidth="0">
            <w:col w:w="9590" w:space="0"/>
          </w:cols>
          <w:docGrid w:linePitch="360"/>
        </w:sectPr>
      </w:pPr>
    </w:p>
    <w:p w:rsidR="00512115" w:rsidRPr="009C3BCE" w:rsidRDefault="00512115" w:rsidP="009C3BCE">
      <w:pPr>
        <w:rPr>
          <w:lang w:val="ru-RU"/>
        </w:rPr>
        <w:sectPr w:rsidR="00512115" w:rsidRPr="009C3BCE">
          <w:pgSz w:w="11900" w:h="16840"/>
          <w:pgMar w:top="29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78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512115" w:rsidRPr="009C3BCE" w:rsidRDefault="00C7497A">
      <w:pPr>
        <w:autoSpaceDE w:val="0"/>
        <w:autoSpaceDN w:val="0"/>
        <w:spacing w:before="346" w:after="0" w:line="262" w:lineRule="auto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КУРСА «ОСНОВЫ ДУХОВНО-НРАВСТВЕННОЙ КУЛЬТУРЫ НАРОДОВ РОССИИ»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166" w:after="0" w:line="286" w:lineRule="auto"/>
        <w:ind w:right="144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Программа по предметной области «Основы духовно-нравственной культуры народов России»(далее  — ОДНКНР) для 5 классов образовательных организаций составлена в соответствии с: 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требованиями Федерального государственного образовательного стандарта основного общего образования (ФГОС ООО) (утверждён приказом  Министерства просвещения Российской Федерации от 31 мая 2021 г. № 287); 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требованиями к результатам освоения программы основного общего образования (личностным,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метапредметным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, предметным); 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основными подходами к развитию и формированию универсальных учебных действий (УУД) для основного общего образования.</w:t>
      </w:r>
    </w:p>
    <w:p w:rsidR="00512115" w:rsidRPr="009C3BCE" w:rsidRDefault="00C7497A">
      <w:pPr>
        <w:autoSpaceDE w:val="0"/>
        <w:autoSpaceDN w:val="0"/>
        <w:spacing w:before="70" w:after="0" w:line="286" w:lineRule="auto"/>
        <w:ind w:right="144" w:firstLine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программе по данному курсу соблюдается преемственность с Федеральным государственным образовательным стандартом начального общего образования, а также учитываются возрастные и психологические особенности обучающихся на ступени основного общего образования,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необходимость формирования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межпредметных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связей. Также в программе учитывается, что данная дисциплина носит культурологический и воспитательный характер, что позволяет утверждать, что именно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 — важнейший результат обучения ОДНКНР.</w:t>
      </w:r>
    </w:p>
    <w:p w:rsidR="00512115" w:rsidRPr="009C3BCE" w:rsidRDefault="00C7497A">
      <w:pPr>
        <w:autoSpaceDE w:val="0"/>
        <w:autoSpaceDN w:val="0"/>
        <w:spacing w:before="70" w:after="0"/>
        <w:ind w:right="720" w:firstLine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Сохранение традиционных российских духовно-нравственных ценностей как значимой части культурного и исторического наследия народов России  — один из ключевых национальных приоритетов Российской Федерации, способствующих дальнейшей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гуманизации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и развитию российского общества, формированию гражданской идентичности у подрастающих поколений.</w:t>
      </w:r>
    </w:p>
    <w:p w:rsidR="00512115" w:rsidRPr="009C3BCE" w:rsidRDefault="00C7497A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Согласно Стратегии национальной безопасности Российской Федерации (утверждена указом Президента Российской Федерации от 2  июля 2021 г. № 400, пункт 91), к традиционным российским духовно-нравственным ценностям относятся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историческая память и преемственность поколений, единство народов России. Именно традиционные российские духовно-нравственные ценности объединяют Россию как многонациональное и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многоконфессиональное государство, лежат в основе представлений о гражданской идентичности как ключевом ориентире духовно-нравственного развития обучающихся.</w:t>
      </w:r>
    </w:p>
    <w:p w:rsidR="00512115" w:rsidRPr="009C3BCE" w:rsidRDefault="00C7497A">
      <w:pPr>
        <w:autoSpaceDE w:val="0"/>
        <w:autoSpaceDN w:val="0"/>
        <w:spacing w:before="70" w:after="0"/>
        <w:ind w:firstLine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Центральная идея гражданской идентичности — образ будущего нашей страны, который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формируется с учётом национальных и стратегических приоритетов российского общества,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культурно-исторических традиций всех народов России, духовно-нравственных ценностей, присущих ей на протяжении всей её истории.</w:t>
      </w:r>
    </w:p>
    <w:p w:rsidR="00512115" w:rsidRPr="009C3BCE" w:rsidRDefault="00C7497A">
      <w:pPr>
        <w:autoSpaceDE w:val="0"/>
        <w:autoSpaceDN w:val="0"/>
        <w:spacing w:before="70" w:after="0" w:line="283" w:lineRule="auto"/>
        <w:ind w:right="432" w:firstLine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В  процессе изучения курса ОДНКНР школьники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России, определять свою идентичность как члена семьи, школьного коллектива, региональной общности, гражданина страны с опорой на традиционные духовно-нравственные ценности.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98" w:right="650" w:bottom="4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78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271" w:lineRule="auto"/>
        <w:ind w:firstLine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Не менее важно отметить, что данный курс формируется и преподаётся в соответствии с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принципами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культурологичности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культуросообразности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, научности содержания и подхода к отбору информации, соответствия требованиям возрастной педагогики и психологии.</w:t>
      </w:r>
    </w:p>
    <w:p w:rsidR="00512115" w:rsidRPr="009C3BCE" w:rsidRDefault="00C7497A">
      <w:pPr>
        <w:autoSpaceDE w:val="0"/>
        <w:autoSpaceDN w:val="0"/>
        <w:spacing w:before="70" w:after="0" w:line="281" w:lineRule="auto"/>
        <w:ind w:right="288" w:firstLine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процессе изучения курса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обликом. Изучаются основные компоненты культуры, её специфические инструменты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самопрезентации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, исторические и современные особенности духовно-нравственного развития народов России.</w:t>
      </w:r>
    </w:p>
    <w:p w:rsidR="00512115" w:rsidRPr="009C3BCE" w:rsidRDefault="00C7497A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Содержание курса направлено на формирование нравственного идеала, гражданской идентичности личности обучающегося и воспитание патриотических чувств к Родине (осознание себя как гражданина своего Отечества), формирование исторической памяти.</w:t>
      </w:r>
    </w:p>
    <w:p w:rsidR="00512115" w:rsidRPr="009C3BCE" w:rsidRDefault="00C7497A">
      <w:pPr>
        <w:autoSpaceDE w:val="0"/>
        <w:autoSpaceDN w:val="0"/>
        <w:spacing w:before="72" w:after="0" w:line="281" w:lineRule="auto"/>
        <w:ind w:firstLine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Материал курса представлен через актуализацию макроуровня (Россия в целом как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многонациональное,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поликонфессиональное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государство, с едиными для всех законами,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общероссийскими духовно-нравственными и культурными ценностями) на микроуровне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 w:rsidR="00512115" w:rsidRPr="009C3BCE" w:rsidRDefault="00C7497A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9C3BC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Принцип </w:t>
      </w:r>
      <w:proofErr w:type="spellStart"/>
      <w:r w:rsidRPr="009C3BCE">
        <w:rPr>
          <w:rFonts w:ascii="Times New Roman" w:eastAsia="Times New Roman" w:hAnsi="Times New Roman"/>
          <w:i/>
          <w:color w:val="000000"/>
          <w:sz w:val="24"/>
          <w:lang w:val="ru-RU"/>
        </w:rPr>
        <w:t>культурологичности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в преподавании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:rsidR="00512115" w:rsidRPr="009C3BCE" w:rsidRDefault="00C7497A">
      <w:pPr>
        <w:autoSpaceDE w:val="0"/>
        <w:autoSpaceDN w:val="0"/>
        <w:spacing w:before="70" w:after="0"/>
        <w:ind w:firstLine="180"/>
        <w:rPr>
          <w:lang w:val="ru-RU"/>
        </w:rPr>
      </w:pPr>
      <w:r w:rsidRPr="009C3BCE">
        <w:rPr>
          <w:rFonts w:ascii="Times New Roman" w:eastAsia="Times New Roman" w:hAnsi="Times New Roman"/>
          <w:i/>
          <w:color w:val="000000"/>
          <w:sz w:val="24"/>
          <w:lang w:val="ru-RU"/>
        </w:rPr>
        <w:t>Принцип научности подходов и содержания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в преподавании данной дисциплины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культурообразующих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элементов и формирования познавательного интереса к этнокультурным и религиозным феноменам.</w:t>
      </w:r>
    </w:p>
    <w:p w:rsidR="00512115" w:rsidRPr="009C3BCE" w:rsidRDefault="00C7497A">
      <w:pPr>
        <w:autoSpaceDE w:val="0"/>
        <w:autoSpaceDN w:val="0"/>
        <w:spacing w:before="70" w:after="0"/>
        <w:ind w:firstLine="180"/>
        <w:rPr>
          <w:lang w:val="ru-RU"/>
        </w:rPr>
      </w:pPr>
      <w:r w:rsidRPr="009C3BCE">
        <w:rPr>
          <w:rFonts w:ascii="Times New Roman" w:eastAsia="Times New Roman" w:hAnsi="Times New Roman"/>
          <w:i/>
          <w:color w:val="000000"/>
          <w:sz w:val="24"/>
          <w:lang w:val="ru-RU"/>
        </w:rPr>
        <w:t>Принцип соответствия требованиям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возрастной педагогики и психологии включает отбор тем и содержания курса согласно приоритетным зонам ближайшего развития,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 w:rsidR="00512115" w:rsidRPr="009C3BCE" w:rsidRDefault="00C7497A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9C3BC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Принцип формирования гражданского самосознания и общероссийской гражданской идентичности 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обучающихся в процессе изучения курса предметной области ОДНКНР включает осознание важности наднационального и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надконфессионального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гражданского единства народов России как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основополагающего элемента в воспитании патриотизма и любви к Родине. Данный принцип должен быть реализован через поиск объединяющих черт в духовно-нравственной жизни народов России, их культуре, религии и историческом развитии.</w:t>
      </w:r>
    </w:p>
    <w:p w:rsidR="00512115" w:rsidRPr="009C3BCE" w:rsidRDefault="00C7497A">
      <w:pPr>
        <w:autoSpaceDE w:val="0"/>
        <w:autoSpaceDN w:val="0"/>
        <w:spacing w:before="264" w:after="0" w:line="262" w:lineRule="auto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ЦЕЛИ И ЗАДАЧИ ИЗУЧЕНИЯ УЧЕБНОГО КУРСА «ОСНОВЫ ДУХОВНО-НРАВСТВЕННОЙ КУЛЬТУРЫ НАРОДОВ РОССИИ»</w:t>
      </w:r>
    </w:p>
    <w:p w:rsidR="00512115" w:rsidRPr="009C3BCE" w:rsidRDefault="00C7497A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Целями 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изучения учебного курса являются:</w:t>
      </w:r>
    </w:p>
    <w:p w:rsidR="00512115" w:rsidRPr="009C3BCE" w:rsidRDefault="00C7497A">
      <w:pPr>
        <w:autoSpaceDE w:val="0"/>
        <w:autoSpaceDN w:val="0"/>
        <w:spacing w:before="178" w:after="0"/>
        <w:ind w:left="420" w:right="576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r w:rsidRPr="009C3BCE">
        <w:rPr>
          <w:lang w:val="ru-RU"/>
        </w:rPr>
        <w:br/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этноконфессионального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согласия и взаимодействия, взаимопроникновения и мирного сосуществования народов, религий, национальных культур;</w:t>
      </w:r>
    </w:p>
    <w:p w:rsidR="00512115" w:rsidRPr="009C3BCE" w:rsidRDefault="00C7497A">
      <w:pPr>
        <w:autoSpaceDE w:val="0"/>
        <w:autoSpaceDN w:val="0"/>
        <w:spacing w:before="238" w:after="0" w:line="271" w:lineRule="auto"/>
        <w:ind w:left="420" w:right="288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512115" w:rsidRPr="009C3BCE" w:rsidRDefault="00C7497A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и сохранение уважения к ценностям и убеждениям представителей разных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98" w:right="654" w:bottom="398" w:left="666" w:header="720" w:footer="720" w:gutter="0"/>
          <w:cols w:space="720" w:equalWidth="0">
            <w:col w:w="10580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66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262" w:lineRule="auto"/>
        <w:ind w:left="420"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национальностей и вероисповеданий, а также способности к диалогу с представителями других культур и мировоззрений;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420" w:right="1296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идентификация собственной личности как полноправного субъекта культурного, исторического и цивилизационного развития страны.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Цели курса определяют следующие </w:t>
      </w: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задачи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512115" w:rsidRPr="009C3BCE" w:rsidRDefault="00C7497A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420" w:right="7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512115" w:rsidRPr="009C3BCE" w:rsidRDefault="00C7497A">
      <w:pPr>
        <w:autoSpaceDE w:val="0"/>
        <w:autoSpaceDN w:val="0"/>
        <w:spacing w:before="240" w:after="0" w:line="271" w:lineRule="auto"/>
        <w:ind w:left="420"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512115" w:rsidRPr="009C3BCE" w:rsidRDefault="00C7497A">
      <w:pPr>
        <w:autoSpaceDE w:val="0"/>
        <w:autoSpaceDN w:val="0"/>
        <w:spacing w:before="238" w:after="0" w:line="271" w:lineRule="auto"/>
        <w:ind w:left="420" w:right="288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512115" w:rsidRPr="009C3BCE" w:rsidRDefault="00C7497A">
      <w:pPr>
        <w:autoSpaceDE w:val="0"/>
        <w:autoSpaceDN w:val="0"/>
        <w:spacing w:before="238" w:after="0" w:line="271" w:lineRule="auto"/>
        <w:ind w:left="420" w:right="576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420" w:right="86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420" w:right="7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воспитание уважительного и бережного отношения к историческому, религиозному и культурному наследию народов России;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420" w:right="576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512115" w:rsidRPr="009C3BCE" w:rsidRDefault="00C7497A">
      <w:pPr>
        <w:autoSpaceDE w:val="0"/>
        <w:autoSpaceDN w:val="0"/>
        <w:spacing w:before="238" w:after="0" w:line="271" w:lineRule="auto"/>
        <w:ind w:left="420"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 для процветания общества в целом.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180" w:after="0" w:line="262" w:lineRule="auto"/>
        <w:ind w:right="144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Изучение курса «Основы духовно-нравственной культуры народов России» вносит значительный вклад в достижение главных целей основного общего образования, способствуя:</w:t>
      </w:r>
    </w:p>
    <w:p w:rsidR="00512115" w:rsidRPr="009C3BCE" w:rsidRDefault="00C7497A">
      <w:pPr>
        <w:autoSpaceDE w:val="0"/>
        <w:autoSpaceDN w:val="0"/>
        <w:spacing w:before="178" w:after="0"/>
        <w:ind w:left="420"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расширению и систематизации знаний и представлений школьников 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начальной школы;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4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углублению представлений о светской этике, религиозной культуре народов России, их роли в развитии современного общества;</w:t>
      </w:r>
    </w:p>
    <w:p w:rsidR="00512115" w:rsidRPr="009C3BCE" w:rsidRDefault="00C7497A">
      <w:pPr>
        <w:autoSpaceDE w:val="0"/>
        <w:autoSpaceDN w:val="0"/>
        <w:spacing w:before="238" w:after="0" w:line="271" w:lineRule="auto"/>
        <w:ind w:left="4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формированию основ морали и нравственности, воплощённых в семейных, 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</w:t>
      </w:r>
    </w:p>
    <w:p w:rsidR="00512115" w:rsidRPr="009C3BCE" w:rsidRDefault="00C7497A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воспитанию патриотизма; уважения к истории, языку, культурным и религиозным традициям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86" w:right="762" w:bottom="392" w:left="666" w:header="720" w:footer="720" w:gutter="0"/>
          <w:cols w:space="720" w:equalWidth="0">
            <w:col w:w="10472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66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271" w:lineRule="auto"/>
        <w:ind w:left="4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своего народа и других народов России,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420" w:right="432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</w:t>
      </w:r>
    </w:p>
    <w:p w:rsidR="00512115" w:rsidRPr="009C3BCE" w:rsidRDefault="00C7497A">
      <w:pPr>
        <w:autoSpaceDE w:val="0"/>
        <w:autoSpaceDN w:val="0"/>
        <w:spacing w:before="238" w:after="0" w:line="271" w:lineRule="auto"/>
        <w:ind w:left="4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потребительскими и эгоистическими;</w:t>
      </w:r>
    </w:p>
    <w:p w:rsidR="00512115" w:rsidRPr="009C3BCE" w:rsidRDefault="00C7497A">
      <w:pPr>
        <w:autoSpaceDE w:val="0"/>
        <w:autoSpaceDN w:val="0"/>
        <w:spacing w:before="240" w:after="0" w:line="262" w:lineRule="auto"/>
        <w:ind w:left="4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раскрытию природы духовно-нравственных ценностей российского общества, объединяющих светскость и духовность;</w:t>
      </w:r>
    </w:p>
    <w:p w:rsidR="00512115" w:rsidRPr="009C3BCE" w:rsidRDefault="00C7497A">
      <w:pPr>
        <w:autoSpaceDE w:val="0"/>
        <w:autoSpaceDN w:val="0"/>
        <w:spacing w:before="240" w:after="0" w:line="271" w:lineRule="auto"/>
        <w:ind w:left="4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формирование ответственного отношения к учению и труду, готовности и </w:t>
      </w:r>
      <w:proofErr w:type="gram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способности</w:t>
      </w:r>
      <w:proofErr w:type="gram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</w:t>
      </w:r>
    </w:p>
    <w:p w:rsidR="00512115" w:rsidRPr="009C3BCE" w:rsidRDefault="00C7497A">
      <w:pPr>
        <w:autoSpaceDE w:val="0"/>
        <w:autoSpaceDN w:val="0"/>
        <w:spacing w:before="238" w:after="0" w:line="281" w:lineRule="auto"/>
        <w:ind w:left="420"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получению научных представлений о культуре и её функциях, особенностях взаимодействия с социальными институтами, а, следовательно, способности их применять в анализе и изучении социально-культурных явлений в истории и культуре России и современном обществе, давать нравственные оценки поступков и событий на основе осознания главенствующей роли духовно-нравственных ценностей в социальных и культурно-исторических процессах;</w:t>
      </w:r>
    </w:p>
    <w:p w:rsidR="00512115" w:rsidRPr="009C3BCE" w:rsidRDefault="00C7497A">
      <w:pPr>
        <w:autoSpaceDE w:val="0"/>
        <w:autoSpaceDN w:val="0"/>
        <w:spacing w:before="238" w:after="0" w:line="271" w:lineRule="auto"/>
        <w:ind w:left="420" w:right="288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развитию информационной культуры школьников, компетенций в отборе, использовании и структурировании информации, а также возможностей для активной самостоятельной познавательной деятельности.</w:t>
      </w:r>
    </w:p>
    <w:p w:rsidR="00512115" w:rsidRPr="009C3BCE" w:rsidRDefault="00C7497A">
      <w:pPr>
        <w:autoSpaceDE w:val="0"/>
        <w:autoSpaceDN w:val="0"/>
        <w:spacing w:before="322" w:after="0" w:line="262" w:lineRule="auto"/>
        <w:ind w:right="1008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КУРСА «ОСНОВЫ ДУХОВНО-НРАВСТВЕННОЙ КУЛЬТУРЫ НАРОДОВ РОССИИ» В УЧЕБНОМ ПЛАНЕ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Учебный курс "Основы духовно-нравственной культуры народов России" изучается в 5 классе не менее одного часа в неделе, общий объем составляет 34 часа.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86" w:right="736" w:bottom="1440" w:left="666" w:header="720" w:footer="720" w:gutter="0"/>
          <w:cols w:space="720" w:equalWidth="0">
            <w:col w:w="10498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78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СОДЕРЖАНИЕ УЧЕБНОГО КУРСА</w:t>
      </w:r>
    </w:p>
    <w:p w:rsidR="00512115" w:rsidRPr="009C3BCE" w:rsidRDefault="00C7497A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Тематический блок 1.</w:t>
      </w:r>
    </w:p>
    <w:p w:rsidR="00512115" w:rsidRPr="009C3BCE" w:rsidRDefault="00C7497A">
      <w:pPr>
        <w:autoSpaceDE w:val="0"/>
        <w:autoSpaceDN w:val="0"/>
        <w:spacing w:before="70" w:after="0" w:line="262" w:lineRule="auto"/>
        <w:ind w:left="180" w:right="1296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«Россия — наш общий дом»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1. Зачем изучать курс «Основы духовно-нравственной культуры народов России»?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культуры народов России. 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2. Наш дом — Россия.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Россия — многонациональная страна. Многонациональный народ Российской Федерации. Россия как общий дом. Дружба народов.</w:t>
      </w:r>
    </w:p>
    <w:p w:rsidR="00512115" w:rsidRPr="009C3BCE" w:rsidRDefault="00C7497A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3. Язык и история.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Что такое язык? Как в языке народа отражается его история? Язык как инструмент культуры. Важность коммуникации между людьми. Языки народов мира, их взаимосвязь.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4. Русский язык — язык общения и язык возможностей.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Русский язык — основа российской культуры. Как складывался русский язык: вклад народов России в его развитие. Русский язык как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культурообразующий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проект и язык межнационального общения.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Важность общего языка для всех народов России. Возможности, которые даёт русский язык. 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5. Истоки родной культуры.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Что такое культура. Культура и природа. Роль культуры в жизни общества. Многообразие культур и его причины. Единство культурного пространства России.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6. Материальная культура.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1440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Материальная культура: архитектура, одежда, пища, транспорт, техника. Связь между материальной культурой и духовно-нравственными ценностями общества.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7. Духовная культура.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Духовно-нравственная культура. Искусство, наука, духовность. Мораль, нравственность, ценности.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Художественное осмысление мира. Символ и знак. Духовная культура как реализация ценностей. 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8. Культура и религия.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Религия и культура. Что такое религия, её роль в жизни общества и человека.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Государствообразующие религии России. Единство ценностей в религиях России.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9. Культура и образование.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Зачем нужно учиться? Культура как способ получения нужных знаний. Образование как ключ к социализации и духовно-нравственному развитию человека.</w:t>
      </w:r>
    </w:p>
    <w:p w:rsidR="00512115" w:rsidRPr="009C3BCE" w:rsidRDefault="00C7497A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10. Многообразие культур России (практическое занятие).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Единство культур народов России. Что значит быть культурным человеком? Знание о культуре народов России.</w:t>
      </w:r>
    </w:p>
    <w:p w:rsidR="00512115" w:rsidRPr="009C3BCE" w:rsidRDefault="00C7497A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Тематический блок 2.</w:t>
      </w:r>
    </w:p>
    <w:p w:rsidR="00512115" w:rsidRPr="009C3BCE" w:rsidRDefault="00C7497A">
      <w:pPr>
        <w:autoSpaceDE w:val="0"/>
        <w:autoSpaceDN w:val="0"/>
        <w:spacing w:before="70" w:after="0" w:line="262" w:lineRule="auto"/>
        <w:ind w:left="180" w:right="5184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«Семья и духовно-нравственные ценности»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11. Семья — хранитель духовных ценностей.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Семья — базовый элемент общества. Семейные ценности, традиции и культура. Помощь сиротам как духовно-нравственный долг человека.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12. Родина начинается с семьи.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История семьи как часть истории народа, государства, человечества. Как связаны Родина и семья? Что такое Родина и Отечество?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13. Традиции семейного воспитания в России.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Семейные традиции народов России. Межнациональные семьи. Семейное воспитание как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66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трансляция ценностей.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14. Образ семьи в культуре народов России.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Произведения устного поэтического творчества (сказки, поговорки и т.д.) о семье и семейных обязанностях. Семья в литературе и произведениях разных видов искусства.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15. Труд в истории семьи.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Социальные роли в истории семьи. Роль домашнего труда. Роль нравственных норм в благополучии семьи.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16. Семья в современном мире (практическое занятие).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Рассказ о своей семье (с использованием фотографий, книг, писем и др.). Семейное древо.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Семейные традиции.</w:t>
      </w:r>
    </w:p>
    <w:p w:rsidR="00512115" w:rsidRPr="009C3BCE" w:rsidRDefault="00C7497A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Тематический блок 3.</w:t>
      </w:r>
    </w:p>
    <w:p w:rsidR="00512115" w:rsidRPr="009C3BCE" w:rsidRDefault="00C7497A">
      <w:pPr>
        <w:autoSpaceDE w:val="0"/>
        <w:autoSpaceDN w:val="0"/>
        <w:spacing w:before="72" w:after="0" w:line="262" w:lineRule="auto"/>
        <w:ind w:left="180" w:right="5328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«Духовно-нравственное богатство личности»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17. Личность — общество — культура.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Что делает человека человеком? Почему человек не может жить вне общества. Связь между обществом и культурой как реализация духовно-нравственных ценностей.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18. Духовный мир человека. Человек — творец культуры.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Культура как духовный мир человека. Мораль. Нравственность. Патриотизм. Реализация ценностей в культуре. Творчество: что это такое? Границы творчества. Традиции и новации в культуре. Границы культур. Созидательный труд. Важность труда как творческой деятельности, как реализации. 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19. Личность и духовно-нравственные ценности.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Мораль и нравственность в жизни человека. Взаимопомощь, сострадание, милосердие, любовь, дружба, коллективизм, патриотизм, любовь к близким.</w:t>
      </w:r>
    </w:p>
    <w:p w:rsidR="00512115" w:rsidRPr="009C3BCE" w:rsidRDefault="00C7497A">
      <w:pPr>
        <w:autoSpaceDE w:val="0"/>
        <w:autoSpaceDN w:val="0"/>
        <w:spacing w:before="190" w:after="0" w:line="262" w:lineRule="auto"/>
        <w:ind w:left="180" w:right="3312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Тематический блок 4. «Культурное единство России»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20. Историческая память как духовно-нравственная ценность.</w:t>
      </w:r>
    </w:p>
    <w:p w:rsidR="00512115" w:rsidRPr="009C3BCE" w:rsidRDefault="00C7497A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Что такое история и почему она важна? История семьи — часть истории народа, государства, человечества. Важность исторической памяти, недопустимость её фальсификации. Преемственность поколений.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21. Литература как язык культуры.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Литература как художественное осмысление действительности. От сказки к роману. Зачем нужны литературные произведения? Внутренний мир человека и его духовность.</w:t>
      </w:r>
    </w:p>
    <w:p w:rsidR="00512115" w:rsidRPr="009C3BCE" w:rsidRDefault="00C7497A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22. Взаимовлияние культур.</w:t>
      </w:r>
    </w:p>
    <w:p w:rsidR="00512115" w:rsidRPr="009C3BCE" w:rsidRDefault="00C7497A">
      <w:pPr>
        <w:autoSpaceDE w:val="0"/>
        <w:autoSpaceDN w:val="0"/>
        <w:spacing w:before="72" w:after="0" w:line="271" w:lineRule="auto"/>
        <w:ind w:right="432" w:firstLine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Взаимодействие культур.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Межпоколенная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и межкультурная трансляция. Обмен ценностными установками и идеями. Примеры межкультурной коммуникации как способ формирования общих духовно-нравственных ценностей.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23. Духовно-нравственные ценности российского народа.</w:t>
      </w:r>
    </w:p>
    <w:p w:rsidR="00512115" w:rsidRPr="009C3BCE" w:rsidRDefault="00C7497A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справедливость, коллективизм, взаимопомощь, историческая память и преемственность поколений, единство народов России.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24. Регионы России: культурное многообразие.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Исторические и социальные причины культурного разнообразия. Каждый регион уникален. Малая Родина — часть общего Отечества.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25. Праздники в культуре народов России.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Что такое праздник? Почему праздники важны. Праздничные традиции в России. Народные праздники как память культуры, как воплощение духовно-нравственных идеалов.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86" w:right="688" w:bottom="318" w:left="666" w:header="720" w:footer="720" w:gutter="0"/>
          <w:cols w:space="720" w:equalWidth="0">
            <w:col w:w="10546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66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26. Памятники архитектуры в культуре народов России.</w:t>
      </w:r>
    </w:p>
    <w:p w:rsidR="00512115" w:rsidRPr="009C3BCE" w:rsidRDefault="00C7497A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Памятники как часть культуры: исторические, художественные, архитектурные. Культура как память. Музеи. Храмы. Дворцы. Исторические здания как свидетели истории. Архитектура и духовно-нравственные ценности народов России.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27. Музыкальная культура народов России.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Музыка. Музыкальные произведения. Музыка как форма выражения эмоциональных связей между людьми. Народные инструменты. История народа в его музыке и инструментах.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28. Изобразительное искусство народов России.</w:t>
      </w:r>
    </w:p>
    <w:p w:rsidR="00512115" w:rsidRPr="009C3BCE" w:rsidRDefault="00C7497A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Художественная реальность. Скульптура: от религиозных сюжетов к современному искусству. Храмовые росписи и фольклорные орнаменты. Живопись, графика. Выдающиеся художники разных народов России.</w:t>
      </w:r>
    </w:p>
    <w:p w:rsidR="00512115" w:rsidRPr="009C3BCE" w:rsidRDefault="00C7497A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29. Фольклор и литература народов России.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71" w:lineRule="auto"/>
        <w:ind w:right="288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Пословицы и поговорки. Эпос и сказка. Фольклор как отражение истории народа и его ценностей, морали и нравственности. Национальная литература. Богатство культуры народа в его литературе. 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30. Бытовые традиции народов России: пища, одежда, дом (</w:t>
      </w:r>
      <w:r w:rsidRPr="009C3BCE">
        <w:rPr>
          <w:rFonts w:ascii="Times New Roman" w:eastAsia="Times New Roman" w:hAnsi="Times New Roman"/>
          <w:i/>
          <w:color w:val="000000"/>
          <w:sz w:val="24"/>
          <w:lang w:val="ru-RU"/>
        </w:rPr>
        <w:t>практическое занятие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1440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Рассказ о бытовых традициях своей семьи, народа, региона. Доклад с использованием разнообразного зрительного ряда и других источников.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31. Культурная карта России (</w:t>
      </w:r>
      <w:r w:rsidRPr="009C3BCE">
        <w:rPr>
          <w:rFonts w:ascii="Times New Roman" w:eastAsia="Times New Roman" w:hAnsi="Times New Roman"/>
          <w:i/>
          <w:color w:val="000000"/>
          <w:sz w:val="24"/>
          <w:lang w:val="ru-RU"/>
        </w:rPr>
        <w:t>практическое занятие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География культур России. Россия как культурная карта. Описание регионов в соответствии с их особенностями.</w:t>
      </w:r>
    </w:p>
    <w:p w:rsidR="00512115" w:rsidRPr="009C3BCE" w:rsidRDefault="00C749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32. Единство страны — залог будущего России.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Россия — единая страна. Русский мир. Общая история, сходство культурных традиций, единые духовно-нравственные ценности народов России.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86" w:right="644" w:bottom="1440" w:left="666" w:header="720" w:footer="720" w:gutter="0"/>
          <w:cols w:space="720" w:equalWidth="0">
            <w:col w:w="10590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78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512115" w:rsidRPr="009C3BCE" w:rsidRDefault="00C7497A">
      <w:pPr>
        <w:autoSpaceDE w:val="0"/>
        <w:autoSpaceDN w:val="0"/>
        <w:spacing w:before="346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512115" w:rsidRPr="009C3BCE" w:rsidRDefault="00C7497A">
      <w:pPr>
        <w:autoSpaceDE w:val="0"/>
        <w:autoSpaceDN w:val="0"/>
        <w:spacing w:before="166" w:after="0" w:line="271" w:lineRule="auto"/>
        <w:ind w:right="144" w:firstLine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Планируемые результаты освоения курса представляют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курса достигаются в единстве учебной и воспитательной деятельности.</w:t>
      </w:r>
    </w:p>
    <w:p w:rsidR="00512115" w:rsidRPr="009C3BCE" w:rsidRDefault="00C7497A">
      <w:pPr>
        <w:autoSpaceDE w:val="0"/>
        <w:autoSpaceDN w:val="0"/>
        <w:spacing w:before="70" w:after="0" w:line="281" w:lineRule="auto"/>
        <w:ind w:right="864" w:firstLine="180"/>
        <w:rPr>
          <w:lang w:val="ru-RU"/>
        </w:rPr>
      </w:pPr>
      <w:r w:rsidRPr="009C3BCE">
        <w:rPr>
          <w:rFonts w:ascii="Times New Roman" w:eastAsia="Times New Roman" w:hAnsi="Times New Roman"/>
          <w:i/>
          <w:color w:val="000000"/>
          <w:sz w:val="24"/>
          <w:lang w:val="ru-RU"/>
        </w:rPr>
        <w:t>Личностные результаты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освоения курса включают осознание российской гражданской идентичности; готовность обучающихся к саморазвитию, самостоятельности и личностному самоопределению; ценность самостоятельности и инициативы; наличие мотивации к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целенаправленной социально значимой деятельности;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внутренней позиции личности как особого ценностного отношения к себе, окружающим людям и жизни в целом.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81" w:lineRule="auto"/>
        <w:ind w:right="576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 Патриотическое воспитание 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Самоопределение (личностное, профессиональное, жизненное):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российской гражданской идентичности: патриотизма, уважения к Отечеству, прошлому и настоящему многонационального народа России через представления об исторической роли культур народов России, традиционных религий, духовно-нравственных ценностей в становлении российской государственности.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Гражданское воспитание 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потребительстве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самосовершенствованию; воспитание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веротерпимости, уважительного отношения к религиозным чувствам, взглядам людей или их отсутствию.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78" w:lineRule="auto"/>
        <w:ind w:right="144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 Ценности познавательной деятельности 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512115" w:rsidRPr="009C3BCE" w:rsidRDefault="00C7497A">
      <w:pPr>
        <w:autoSpaceDE w:val="0"/>
        <w:autoSpaceDN w:val="0"/>
        <w:spacing w:before="70" w:after="0" w:line="281" w:lineRule="auto"/>
        <w:ind w:right="288" w:firstLine="180"/>
        <w:rPr>
          <w:lang w:val="ru-RU"/>
        </w:rPr>
      </w:pPr>
      <w:proofErr w:type="spellStart"/>
      <w:r w:rsidRPr="009C3BC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Смыслообразование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ответственного отношения к учению, готовности и способности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самосовершенствованию; воспитание веротерпимости, уважительного отношения к религиозным чувствам, взглядам людей или их отсутствию.</w:t>
      </w:r>
    </w:p>
    <w:p w:rsidR="00512115" w:rsidRPr="009C3BCE" w:rsidRDefault="00C7497A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lang w:val="ru-RU"/>
        </w:rPr>
      </w:pP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4. Духовно-нравственное воспитание 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 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98" w:right="650" w:bottom="4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66" w:line="220" w:lineRule="exact"/>
        <w:rPr>
          <w:lang w:val="ru-RU"/>
        </w:rPr>
      </w:pPr>
    </w:p>
    <w:p w:rsidR="00512115" w:rsidRPr="009C3BCE" w:rsidRDefault="00C7497A">
      <w:pPr>
        <w:tabs>
          <w:tab w:val="left" w:pos="180"/>
        </w:tabs>
        <w:autoSpaceDE w:val="0"/>
        <w:autoSpaceDN w:val="0"/>
        <w:spacing w:after="0" w:line="281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ответственного отношения к собственным поступкам; 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осознание значения семьи в жизни человека и общества; принятие ценности семейной жизни; уважительное и заботливое отношение к членам своей семьи через знание основных норм морали, нравственных, духовных идеалов, хранимых в культурных традициях народов России; готовность на их основе к сознательному самоограничению в поступках, поведении, расточительном потреблении.</w:t>
      </w:r>
    </w:p>
    <w:p w:rsidR="00512115" w:rsidRPr="009C3BCE" w:rsidRDefault="00C7497A">
      <w:pPr>
        <w:autoSpaceDE w:val="0"/>
        <w:autoSpaceDN w:val="0"/>
        <w:spacing w:before="262" w:after="0" w:line="230" w:lineRule="auto"/>
        <w:rPr>
          <w:lang w:val="ru-RU"/>
        </w:rPr>
      </w:pPr>
      <w:proofErr w:type="spellStart"/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</w:t>
      </w:r>
      <w:proofErr w:type="spellEnd"/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результаты</w:t>
      </w:r>
    </w:p>
    <w:p w:rsidR="00512115" w:rsidRPr="009C3BCE" w:rsidRDefault="00C7497A">
      <w:pPr>
        <w:autoSpaceDE w:val="0"/>
        <w:autoSpaceDN w:val="0"/>
        <w:spacing w:before="166" w:after="0" w:line="286" w:lineRule="auto"/>
        <w:ind w:right="144" w:firstLine="180"/>
        <w:rPr>
          <w:lang w:val="ru-RU"/>
        </w:rPr>
      </w:pP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освоения курса включают освоение обучающимися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межпредметных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понятий (используются в нескольких предметных областях) и универсальные учебные действия (познавательные, коммуникативные, регулятивные); способность их использовать в учебной, познавательной и социальной практике; готовность к самостоятельному планированию и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осуществлению учебной деятельности и организации учебного сотрудничества с педагогом и сверстниками, к участию в построении индивидуальной образовательной траектории; овладение навыками работы с информацией: восприятие и создание информационных текстов в различных форматах, в том числе цифровых, с учётом назначения информации и её аудитории.</w:t>
      </w:r>
    </w:p>
    <w:p w:rsidR="00512115" w:rsidRPr="009C3BCE" w:rsidRDefault="00C7497A">
      <w:pPr>
        <w:autoSpaceDE w:val="0"/>
        <w:autoSpaceDN w:val="0"/>
        <w:spacing w:before="70" w:after="0" w:line="262" w:lineRule="auto"/>
        <w:ind w:left="180" w:right="3888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 Познавательные универсальные учебные действия 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Познавательные универсальные учебные действия включают:</w:t>
      </w:r>
    </w:p>
    <w:p w:rsidR="00512115" w:rsidRPr="009C3BCE" w:rsidRDefault="00C7497A">
      <w:pPr>
        <w:autoSpaceDE w:val="0"/>
        <w:autoSpaceDN w:val="0"/>
        <w:spacing w:before="178" w:after="0"/>
        <w:ind w:left="420"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умение определять понятия, создавать обобщения, устанавливать аналогии,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 (логические УУД);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420" w:right="7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умение создавать, применять и преобразовывать знаки и символы, модели и схемы для решения учебных и познавательных задач (знаково- символические / моделирование);</w:t>
      </w:r>
    </w:p>
    <w:p w:rsidR="00512115" w:rsidRPr="009C3BCE" w:rsidRDefault="00C7497A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смысловое чтение;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420" w:right="432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развитие мотивации к овладению культурой активного использования словарей и других поисковых систем.</w:t>
      </w:r>
    </w:p>
    <w:p w:rsidR="00512115" w:rsidRPr="009C3BCE" w:rsidRDefault="00C7497A">
      <w:pPr>
        <w:autoSpaceDE w:val="0"/>
        <w:autoSpaceDN w:val="0"/>
        <w:spacing w:before="178" w:after="0" w:line="262" w:lineRule="auto"/>
        <w:ind w:left="180" w:right="3600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Коммуникативные универсальные учебные действия 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Коммуникативные универсальные учебные действия включают:</w:t>
      </w:r>
    </w:p>
    <w:p w:rsidR="00512115" w:rsidRPr="009C3BCE" w:rsidRDefault="00C7497A">
      <w:pPr>
        <w:autoSpaceDE w:val="0"/>
        <w:autoSpaceDN w:val="0"/>
        <w:spacing w:before="178" w:after="0" w:line="278" w:lineRule="auto"/>
        <w:ind w:left="4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 (учебное сотрудничество);</w:t>
      </w:r>
    </w:p>
    <w:p w:rsidR="00512115" w:rsidRPr="009C3BCE" w:rsidRDefault="00C7497A">
      <w:pPr>
        <w:autoSpaceDE w:val="0"/>
        <w:autoSpaceDN w:val="0"/>
        <w:spacing w:before="238" w:after="0"/>
        <w:ind w:left="4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деятельности; владение устной и письменной речью, монологической контекстной речью (коммуникация);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420" w:right="86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и развитие компетентности в области использования информационно-коммуникационных технологий (ИКТ-компетентность).</w:t>
      </w:r>
    </w:p>
    <w:p w:rsidR="00512115" w:rsidRPr="009C3BCE" w:rsidRDefault="00C7497A">
      <w:pPr>
        <w:autoSpaceDE w:val="0"/>
        <w:autoSpaceDN w:val="0"/>
        <w:spacing w:before="178" w:after="0" w:line="262" w:lineRule="auto"/>
        <w:ind w:left="180" w:right="4176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 Регулятивные универсальные учебные действия 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Регулятивные универсальные учебные действия включают:</w:t>
      </w:r>
    </w:p>
    <w:p w:rsidR="00512115" w:rsidRPr="009C3BCE" w:rsidRDefault="00C7497A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86" w:right="716" w:bottom="444" w:left="666" w:header="720" w:footer="720" w:gutter="0"/>
          <w:cols w:space="720" w:equalWidth="0">
            <w:col w:w="10518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66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познавательной деятельности (целеполагание);</w:t>
      </w:r>
    </w:p>
    <w:p w:rsidR="00512115" w:rsidRPr="009C3BCE" w:rsidRDefault="00C7497A">
      <w:pPr>
        <w:autoSpaceDE w:val="0"/>
        <w:autoSpaceDN w:val="0"/>
        <w:spacing w:before="238" w:after="0" w:line="271" w:lineRule="auto"/>
        <w:ind w:left="4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512115" w:rsidRPr="009C3BCE" w:rsidRDefault="00C7497A">
      <w:pPr>
        <w:autoSpaceDE w:val="0"/>
        <w:autoSpaceDN w:val="0"/>
        <w:spacing w:before="238" w:after="0"/>
        <w:ind w:left="420"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</w:t>
      </w:r>
      <w:proofErr w:type="gram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й(</w:t>
      </w:r>
      <w:proofErr w:type="gram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контроль и коррекция);</w:t>
      </w:r>
    </w:p>
    <w:p w:rsidR="00512115" w:rsidRPr="009C3BCE" w:rsidRDefault="00C7497A">
      <w:pPr>
        <w:autoSpaceDE w:val="0"/>
        <w:autoSpaceDN w:val="0"/>
        <w:spacing w:before="240" w:after="0" w:line="262" w:lineRule="auto"/>
        <w:ind w:left="420"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умение оценивать правильность выполнения учебной задачи, собственные возможности её решения (оценка);</w:t>
      </w:r>
    </w:p>
    <w:p w:rsidR="00512115" w:rsidRPr="009C3BCE" w:rsidRDefault="00C7497A">
      <w:pPr>
        <w:autoSpaceDE w:val="0"/>
        <w:autoSpaceDN w:val="0"/>
        <w:spacing w:before="240" w:after="0" w:line="271" w:lineRule="auto"/>
        <w:ind w:left="420" w:right="288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саморегуляция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) деятельности.</w:t>
      </w:r>
    </w:p>
    <w:p w:rsidR="00512115" w:rsidRPr="009C3BCE" w:rsidRDefault="00C7497A">
      <w:pPr>
        <w:autoSpaceDE w:val="0"/>
        <w:autoSpaceDN w:val="0"/>
        <w:spacing w:before="322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512115" w:rsidRPr="009C3BCE" w:rsidRDefault="00C7497A">
      <w:pPr>
        <w:autoSpaceDE w:val="0"/>
        <w:autoSpaceDN w:val="0"/>
        <w:spacing w:before="166" w:after="0"/>
        <w:ind w:firstLine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освоения курса включают освоение научных знаний, умений и способов действий, специфических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</w:t>
      </w:r>
    </w:p>
    <w:p w:rsidR="00512115" w:rsidRPr="009C3BCE" w:rsidRDefault="00C7497A">
      <w:pPr>
        <w:autoSpaceDE w:val="0"/>
        <w:autoSpaceDN w:val="0"/>
        <w:spacing w:before="70" w:after="0" w:line="262" w:lineRule="auto"/>
        <w:ind w:left="180" w:right="1008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Тематический блок 1. «Россия — наш общий дом»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1. Зачем изучать курс «Основы духовно-нравственной культуры народов России»?</w:t>
      </w:r>
    </w:p>
    <w:p w:rsidR="00512115" w:rsidRPr="009C3BCE" w:rsidRDefault="00C7497A">
      <w:pPr>
        <w:autoSpaceDE w:val="0"/>
        <w:autoSpaceDN w:val="0"/>
        <w:spacing w:before="178" w:after="0" w:line="271" w:lineRule="auto"/>
        <w:ind w:left="420" w:right="576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цель и предназначение курса «Основы духовно-нравственной культуры народов России», понимать важность изучения культуры и гражданство</w:t>
      </w:r>
      <w:r w:rsidR="00273D4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образующих религий для формирования личности гражданина России;</w:t>
      </w:r>
    </w:p>
    <w:p w:rsidR="00512115" w:rsidRPr="009C3BCE" w:rsidRDefault="00C7497A">
      <w:pPr>
        <w:autoSpaceDE w:val="0"/>
        <w:autoSpaceDN w:val="0"/>
        <w:spacing w:before="238" w:after="0" w:line="271" w:lineRule="auto"/>
        <w:ind w:left="420" w:right="576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420" w:right="7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взаимосвязь между языком и культурой, духовно-нравственным развитием личности и социальным поведением.</w:t>
      </w:r>
    </w:p>
    <w:p w:rsidR="00512115" w:rsidRPr="009C3BCE" w:rsidRDefault="00C7497A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2. Наш дом — Россия</w:t>
      </w:r>
    </w:p>
    <w:p w:rsidR="00512115" w:rsidRPr="009C3BCE" w:rsidRDefault="00C7497A">
      <w:pPr>
        <w:autoSpaceDE w:val="0"/>
        <w:autoSpaceDN w:val="0"/>
        <w:spacing w:before="178" w:after="0" w:line="262" w:lineRule="auto"/>
        <w:ind w:left="420" w:right="288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420" w:right="86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512115" w:rsidRPr="009C3BCE" w:rsidRDefault="00C7497A">
      <w:pPr>
        <w:autoSpaceDE w:val="0"/>
        <w:autoSpaceDN w:val="0"/>
        <w:spacing w:before="238" w:after="0" w:line="271" w:lineRule="auto"/>
        <w:ind w:left="4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3. Язык и история</w:t>
      </w:r>
    </w:p>
    <w:p w:rsidR="00512115" w:rsidRPr="009C3BCE" w:rsidRDefault="00C7497A">
      <w:pPr>
        <w:autoSpaceDE w:val="0"/>
        <w:autoSpaceDN w:val="0"/>
        <w:spacing w:before="178" w:after="0" w:line="262" w:lineRule="auto"/>
        <w:ind w:left="420" w:right="14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и понимать, что такое язык, каковы важность его изучения и влияние на миропонимание личности;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86" w:right="908" w:bottom="498" w:left="666" w:header="720" w:footer="720" w:gutter="0"/>
          <w:cols w:space="720" w:equalWidth="0">
            <w:col w:w="10326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108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262" w:lineRule="auto"/>
        <w:ind w:left="240" w:right="432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базовые представления о формировании языка как носителя духовно-нравственных смыслов культуры;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 w:right="1296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суть и смысл коммуникативной роли языка, в том числе в организации межкультурного диалога и взаимодействия;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 w:right="7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обосновывать своё понимание необходимости нравственной чистоты языка, важности лингвистической гигиены, речевого этикета.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4. Русский язык — язык общения и язык возможностей</w:t>
      </w:r>
    </w:p>
    <w:p w:rsidR="00512115" w:rsidRPr="009C3BCE" w:rsidRDefault="00C7497A">
      <w:pPr>
        <w:autoSpaceDE w:val="0"/>
        <w:autoSpaceDN w:val="0"/>
        <w:spacing w:before="178" w:after="0" w:line="262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базовые представления о происхождении и развитии русского языка, его взаимосвязи с языками других народов России;</w:t>
      </w:r>
    </w:p>
    <w:p w:rsidR="00512115" w:rsidRPr="009C3BCE" w:rsidRDefault="00C7497A">
      <w:pPr>
        <w:autoSpaceDE w:val="0"/>
        <w:autoSpaceDN w:val="0"/>
        <w:spacing w:before="240" w:after="0" w:line="262" w:lineRule="auto"/>
        <w:ind w:left="240"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знать и уметь обосновать важность русского языка как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культурообразующего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языка народов России, важность его для существования государства и общества;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144" w:right="144"/>
        <w:jc w:val="center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понимать, что русский язык —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</w:r>
    </w:p>
    <w:p w:rsidR="00512115" w:rsidRPr="009C3BCE" w:rsidRDefault="00C7497A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представление о нравственных категориях русского языка и их происхождении.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5. Истоки родной культуры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сформированное представление о понятие «культура»;</w:t>
      </w:r>
    </w:p>
    <w:p w:rsidR="00512115" w:rsidRPr="009C3BCE" w:rsidRDefault="00C7497A">
      <w:pPr>
        <w:autoSpaceDE w:val="0"/>
        <w:autoSpaceDN w:val="0"/>
        <w:spacing w:before="238" w:after="0" w:line="271" w:lineRule="auto"/>
        <w:ind w:left="240" w:right="576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осознавать и уметь доказывать взаимосвязь культуры и природы; знать основные формы репрезентации культуры, уметь их различать и соотносить с реальными проявлениями культурного многообразия;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 w:right="432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уметь выделять общие черты в культуре различных народов, обосновывать их значение и причины.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6. Материальная культура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представление об артефактах культуры;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базовое представление о традиционных укладах хозяйства: земледелии, скотоводстве, охоте, рыболовстве;</w:t>
      </w:r>
    </w:p>
    <w:p w:rsidR="00512115" w:rsidRPr="009C3BCE" w:rsidRDefault="00C7497A">
      <w:pPr>
        <w:autoSpaceDE w:val="0"/>
        <w:autoSpaceDN w:val="0"/>
        <w:spacing w:before="240" w:after="0" w:line="230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взаимосвязь между хозяйственным укладом и проявлениями духовной культуры;</w:t>
      </w:r>
    </w:p>
    <w:p w:rsidR="00512115" w:rsidRPr="009C3BCE" w:rsidRDefault="00C7497A">
      <w:pPr>
        <w:autoSpaceDE w:val="0"/>
        <w:autoSpaceDN w:val="0"/>
        <w:spacing w:before="240" w:after="0" w:line="262" w:lineRule="auto"/>
        <w:ind w:left="240"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7. Духовная культура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представление о таких культурных концептах как «искусство», «наука», «религия»;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 w:right="432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знать и давать определения терминам «мораль», «нравственность», «духовные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ценности»</w:t>
      </w:r>
      <w:proofErr w:type="gram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духовность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» на доступном для обучающихся уровне осмысления;</w:t>
      </w:r>
    </w:p>
    <w:p w:rsidR="00512115" w:rsidRPr="009C3BCE" w:rsidRDefault="00C7497A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смысл и взаимосвязь названных терминов с формами их репрезентации в культуре;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 w:right="432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осознавать значение культурных символов, нравственный и духовный смысл культурных артефактов;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знать, что такое знаки и символы, уметь соотносить их с культурными явлениями, с которыми они связаны.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328" w:right="720" w:bottom="302" w:left="846" w:header="720" w:footer="720" w:gutter="0"/>
          <w:cols w:space="720" w:equalWidth="0">
            <w:col w:w="10334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138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370" w:lineRule="auto"/>
        <w:ind w:left="240" w:right="576" w:hanging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8. Культура и религия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представление о понятии «религия», уметь пояснить её роль в жизни общества и основные социально-культурные функции;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осознавать связь религии и морали;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роль и значение духовных ценностей в религиях народов России;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уметь характеризовать государствообразующие конфессии России и их картины мира.</w:t>
      </w:r>
    </w:p>
    <w:p w:rsidR="00512115" w:rsidRPr="009C3BCE" w:rsidRDefault="00C7497A">
      <w:pPr>
        <w:autoSpaceDE w:val="0"/>
        <w:autoSpaceDN w:val="0"/>
        <w:spacing w:before="178" w:after="0" w:line="355" w:lineRule="auto"/>
        <w:ind w:left="240" w:right="144" w:hanging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9. Культура и образование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Характеризовать термин «образование» и уметь обосновать его важность для личности и общества;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представление об основных ступенях образования в России и их необходимости;—  понимать взаимосвязь культуры и образованности человека;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приводить примеры взаимосвязи между знанием, образованием и личностным и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профессиональным ростом человека;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новых сведений о мире.</w:t>
      </w:r>
    </w:p>
    <w:p w:rsidR="00512115" w:rsidRPr="009C3BCE" w:rsidRDefault="00C7497A">
      <w:pPr>
        <w:autoSpaceDE w:val="0"/>
        <w:autoSpaceDN w:val="0"/>
        <w:spacing w:before="178" w:after="0" w:line="346" w:lineRule="auto"/>
        <w:ind w:left="240" w:hanging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10. Многообразие культур России (практическое занятие)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сформированные представления о закономерностях развития культуры и истории народов, их культурных особенностях;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выделять общее и единичное в культуре на основе предметных знаний о культуре своего народа;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обосновывать важность сохранения культурного многообразия как источника духовно-нравственных ценностей, морали и нравственности современного общества.</w:t>
      </w:r>
    </w:p>
    <w:p w:rsidR="00512115" w:rsidRPr="009C3BCE" w:rsidRDefault="00C7497A">
      <w:pPr>
        <w:tabs>
          <w:tab w:val="left" w:pos="240"/>
        </w:tabs>
        <w:autoSpaceDE w:val="0"/>
        <w:autoSpaceDN w:val="0"/>
        <w:spacing w:before="180" w:after="0" w:line="362" w:lineRule="auto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Тематический блок 2. «Семья и духовно-нравственные ценности»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11. Семья — хранитель духовных ценностей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и понимать смысл термина «семья»;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иметь представление о взаимосвязях между типом культуры и особенностями семейного быта 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и отношений в семье;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осознавать значение термина «поколение» и его взаимосвязь с культурными особенностями 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своего времени;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уметь составить рассказ о своей семье в соответствии с культурно-историческими условиями 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её существования;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и обосновывать такие понятия, как «счастливая семья», «семейное счастье»;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осознавать и уметь доказывать важность семьи как хранителя традиций и её воспитательную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358" w:right="728" w:bottom="408" w:left="846" w:header="720" w:footer="720" w:gutter="0"/>
          <w:cols w:space="720" w:equalWidth="0">
            <w:col w:w="10326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66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322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роль;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</w:t>
      </w:r>
    </w:p>
    <w:p w:rsidR="00512115" w:rsidRPr="009C3BCE" w:rsidRDefault="00C7497A">
      <w:pPr>
        <w:autoSpaceDE w:val="0"/>
        <w:autoSpaceDN w:val="0"/>
        <w:spacing w:before="178" w:after="0" w:line="370" w:lineRule="auto"/>
        <w:ind w:left="240" w:right="720" w:hanging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12. Родина начинается с семьи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и уметь объяснить понятие «Родина»;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осознавать взаимосвязь и различия между концептами «Отечество» и «Родина»;—  понимать, что такое история семьи, каковы формы её выражения и сохранения;—  обосновывать и доказывать взаимосвязь истории семьи и истории народа, государства, человечества.</w:t>
      </w:r>
    </w:p>
    <w:p w:rsidR="00512115" w:rsidRPr="009C3BCE" w:rsidRDefault="00C7497A">
      <w:pPr>
        <w:autoSpaceDE w:val="0"/>
        <w:autoSpaceDN w:val="0"/>
        <w:spacing w:before="180" w:after="0" w:line="350" w:lineRule="auto"/>
        <w:ind w:left="240" w:right="288" w:hanging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13. Традиции семейного воспитания в России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представление о семейных традициях и обосновывать их важность как ключевых элементах семейных отношений;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и понимать взаимосвязь семейных традиций и культуры собственного этноса;—  уметь рассказывать о семейных традициях своего народа и народов России, собственной семьи;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осознавать роль семейных традиций в культуре общества, трансляции ценностей, духовно-нравственных идеалов.</w:t>
      </w:r>
    </w:p>
    <w:p w:rsidR="00512115" w:rsidRPr="009C3BCE" w:rsidRDefault="00C7497A">
      <w:pPr>
        <w:autoSpaceDE w:val="0"/>
        <w:autoSpaceDN w:val="0"/>
        <w:spacing w:before="178" w:after="0" w:line="338" w:lineRule="auto"/>
        <w:ind w:left="240" w:right="288" w:hanging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14. Образ семьи в культуре народов России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и называть традиционные сказочные и фольклорные сюжеты о семье, семейных обязанностях;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уметь обосновывать своё понимание семейных ценностей, выраженных в фольклорных сюжетах;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и обосновывать важность семейных ценностей с использованием различного иллюстративного материала.</w:t>
      </w:r>
    </w:p>
    <w:p w:rsidR="00512115" w:rsidRPr="009C3BCE" w:rsidRDefault="00C7497A">
      <w:pPr>
        <w:autoSpaceDE w:val="0"/>
        <w:autoSpaceDN w:val="0"/>
        <w:spacing w:before="178" w:after="0" w:line="350" w:lineRule="auto"/>
        <w:ind w:left="240" w:right="288" w:hanging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15. Труд в истории семьи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и понимать, что такое семейное хозяйство и домашний труд;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осознавать и оценивать семейный уклад и взаимосвязь с социально-экономической структурой общества в форме большой и малой семей;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характеризовать распределение семейного труда и осознавать его важность для укрепления целостности семьи.</w:t>
      </w:r>
    </w:p>
    <w:p w:rsidR="00512115" w:rsidRPr="009C3BCE" w:rsidRDefault="00C7497A">
      <w:pPr>
        <w:tabs>
          <w:tab w:val="left" w:pos="240"/>
        </w:tabs>
        <w:autoSpaceDE w:val="0"/>
        <w:autoSpaceDN w:val="0"/>
        <w:spacing w:before="178" w:after="0" w:line="310" w:lineRule="auto"/>
        <w:ind w:right="7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16. Семья в современном мире (</w:t>
      </w:r>
      <w:r w:rsidRPr="009C3BCE">
        <w:rPr>
          <w:rFonts w:ascii="Times New Roman" w:eastAsia="Times New Roman" w:hAnsi="Times New Roman"/>
          <w:i/>
          <w:color w:val="000000"/>
          <w:sz w:val="24"/>
          <w:lang w:val="ru-RU"/>
        </w:rPr>
        <w:t>практическое занятие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)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сформированные представления о закономерностях развития семьи в культуре и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86" w:right="710" w:bottom="318" w:left="846" w:header="720" w:footer="720" w:gutter="0"/>
          <w:cols w:space="720" w:equalWidth="0">
            <w:col w:w="10344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66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338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истории народов России, уметь обосновывать данные закономерности на региональных материалах и примерах из жизни собственной семьи;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предполагать и доказывать наличие взаимосвязи между культурой и духовно-нравственными ценностями семьи;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</w:r>
    </w:p>
    <w:p w:rsidR="00512115" w:rsidRPr="009C3BCE" w:rsidRDefault="00C7497A">
      <w:pPr>
        <w:tabs>
          <w:tab w:val="left" w:pos="240"/>
        </w:tabs>
        <w:autoSpaceDE w:val="0"/>
        <w:autoSpaceDN w:val="0"/>
        <w:spacing w:before="300" w:after="0" w:line="350" w:lineRule="auto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Тематический блок 3. «Духовно-нравственное богатство личности»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17. Личность — общество — культура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и понимать значение термина «человек» в контексте духовно-нравственной культуры;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уметь обосновать взаимосвязь и взаимообусловленность человека и общества, человека и 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культуры;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и объяснять различия между обоснованием термина «личность» в быту, в контексте 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культуры и творчества;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знать, что такое гуманизм, иметь представление о его источниках в культуре.</w:t>
      </w:r>
    </w:p>
    <w:p w:rsidR="00512115" w:rsidRPr="009C3BCE" w:rsidRDefault="00C7497A">
      <w:pPr>
        <w:autoSpaceDE w:val="0"/>
        <w:autoSpaceDN w:val="0"/>
        <w:spacing w:before="178" w:after="0" w:line="370" w:lineRule="auto"/>
        <w:ind w:left="240" w:right="720" w:hanging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18. Духовный мир человека. Человек — творец культуры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значение термина «творчество» в нескольких аспектах и понимать границы их применимости;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осознавать и доказывать важность морально- нравственных ограничений в творчестве;—  обосновывать важность творчества как реализацию духовно-нравственных ценностей человека;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доказывать детерминированность творчества культурой своего этноса;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и уметь объяснить взаимосвязь труда и творчества.</w:t>
      </w:r>
    </w:p>
    <w:p w:rsidR="00512115" w:rsidRPr="009C3BCE" w:rsidRDefault="00C7497A">
      <w:pPr>
        <w:autoSpaceDE w:val="0"/>
        <w:autoSpaceDN w:val="0"/>
        <w:spacing w:before="180" w:after="0" w:line="346" w:lineRule="auto"/>
        <w:ind w:left="240" w:right="144" w:hanging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19. Личность и духовно-нравственные ценности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и уметь объяснить значение и роль морали и нравственности в жизни человека;—  обосновывать происхождение духовных ценностей, понимание идеалов добра и зла;—  понимать и уметь показывать на примерах значение таких ценностей, как «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взаимопомощь»,«сострадание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», «милосердие», «любовь», «дружба», «коллективизм», «патриотизм», «любовь к близким».</w:t>
      </w:r>
    </w:p>
    <w:p w:rsidR="00512115" w:rsidRPr="009C3BCE" w:rsidRDefault="00C7497A">
      <w:pPr>
        <w:tabs>
          <w:tab w:val="left" w:pos="240"/>
        </w:tabs>
        <w:autoSpaceDE w:val="0"/>
        <w:autoSpaceDN w:val="0"/>
        <w:spacing w:before="178" w:after="0" w:line="346" w:lineRule="auto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Тематический блок 4. «Культурное единство России»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20. Историческая память как духовно-нравственная ценность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и уметь объяснять суть термина «история», знать основные исторические периоды 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и уметь выделять их сущностные черты;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представление о значении и функциях изучения истории;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осознавать историю своей семьи и народа как часть мирового исторического процесса. Знать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86" w:right="754" w:bottom="452" w:left="846" w:header="720" w:footer="720" w:gutter="0"/>
          <w:cols w:space="720" w:equalWidth="0">
            <w:col w:w="10300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66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262" w:lineRule="auto"/>
        <w:ind w:left="240"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о существовании связи между историческими событиями и культурой. Обосновывать важность изучения истории как духовно-нравственного долга гражданина и патриота.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21. Литература как язык культуры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и понимать отличия литературы от других видов художественного творчества;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 w:right="14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рассказывать об особенностях литературного повествования, выделять простые выразительные средства литературного языка;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 w:right="7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обосновывать и доказывать важность литературы как культурного явления, как формы трансляции культурных ценностей;</w:t>
      </w:r>
    </w:p>
    <w:p w:rsidR="00512115" w:rsidRPr="009C3BCE" w:rsidRDefault="00C7497A">
      <w:pPr>
        <w:autoSpaceDE w:val="0"/>
        <w:autoSpaceDN w:val="0"/>
        <w:spacing w:before="240" w:after="0" w:line="262" w:lineRule="auto"/>
        <w:ind w:left="240" w:right="1152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находить и обозначать средства выражения морального и нравственного смысла в литературных произведениях.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22. Взаимовлияние культур</w:t>
      </w:r>
    </w:p>
    <w:p w:rsidR="00512115" w:rsidRPr="009C3BCE" w:rsidRDefault="00C7497A">
      <w:pPr>
        <w:autoSpaceDE w:val="0"/>
        <w:autoSpaceDN w:val="0"/>
        <w:spacing w:before="178" w:after="0" w:line="262" w:lineRule="auto"/>
        <w:ind w:left="240"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Иметь представление о значении терминов «взаимодействие культур», «культурный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обмен</w:t>
      </w:r>
      <w:proofErr w:type="gram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»к</w:t>
      </w:r>
      <w:proofErr w:type="gram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ак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 формах распространения и обогащения духовно-нравственных идеалов общества;</w:t>
      </w:r>
    </w:p>
    <w:p w:rsidR="00512115" w:rsidRPr="009C3BCE" w:rsidRDefault="00C7497A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и обосновывать важность сохранения культурного наследия;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23. Духовно-нравственные ценности российского народа</w:t>
      </w:r>
    </w:p>
    <w:p w:rsidR="00512115" w:rsidRPr="009C3BCE" w:rsidRDefault="00C7497A">
      <w:pPr>
        <w:autoSpaceDE w:val="0"/>
        <w:autoSpaceDN w:val="0"/>
        <w:spacing w:before="178" w:after="0" w:line="283" w:lineRule="auto"/>
        <w:ind w:left="240" w:right="576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 с опорой на культурные и исторические особенности российского народа: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осознавать духовно-нравственные ценности в качестве базовых общегражданских ценностей российского общества и уметь доказывать это.</w:t>
      </w:r>
    </w:p>
    <w:p w:rsidR="00512115" w:rsidRPr="009C3BCE" w:rsidRDefault="00C7497A">
      <w:pPr>
        <w:autoSpaceDE w:val="0"/>
        <w:autoSpaceDN w:val="0"/>
        <w:spacing w:before="180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24. Регионы России: культурное многообразие</w:t>
      </w:r>
    </w:p>
    <w:p w:rsidR="00512115" w:rsidRPr="009C3BCE" w:rsidRDefault="00C7497A">
      <w:pPr>
        <w:autoSpaceDE w:val="0"/>
        <w:autoSpaceDN w:val="0"/>
        <w:spacing w:before="180" w:after="0" w:line="230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принципы федеративного устройства России и концепт «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полиэтничность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»;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 w:right="1008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называть основные этносы Российской Федерации и регионы, где они традиционно проживают;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 w:right="1008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уметь объяснить значение словосочетаний «многонациональный народ Российской Федерации», «государствообразующий народ», «титульный этнос»;</w:t>
      </w:r>
    </w:p>
    <w:p w:rsidR="00512115" w:rsidRPr="009C3BCE" w:rsidRDefault="00C7497A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ценность многообразия культурных укладов народов Российской Федерации;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демонстрировать готовность к сохранению межнационального и межрелигиозного согласия в России;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 w:right="432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уметь выделять общие черты в культуре различных народов, обосновывать их значение и причины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25. Праздники в культуре народов России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86" w:right="790" w:bottom="372" w:left="846" w:header="720" w:footer="720" w:gutter="0"/>
          <w:cols w:space="720" w:equalWidth="0">
            <w:col w:w="10264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132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389" w:lineRule="auto"/>
        <w:ind w:left="240" w:right="576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представление о природе праздников и обосновывать их важность как элементов культуры;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взаимосвязь праздников и культурного уклада;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различать основные типы праздников;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уметь рассказывать о праздничных традициях народов России и собственной семьи;—  анализировать связь праздников и истории, культуры народов России;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основной смысл семейных праздников: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определять нравственный смысл праздников народов России;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осознавать значение праздников как элементов культурной памяти народов России, как воплощение духовно-нравственных идеалов.</w:t>
      </w:r>
    </w:p>
    <w:p w:rsidR="00512115" w:rsidRPr="009C3BCE" w:rsidRDefault="00C7497A">
      <w:pPr>
        <w:autoSpaceDE w:val="0"/>
        <w:autoSpaceDN w:val="0"/>
        <w:spacing w:before="178" w:after="0" w:line="355" w:lineRule="auto"/>
        <w:ind w:left="240" w:hanging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26. Памятники архитектуры народов России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Знать, что такое архитектура, уметь охарактеризовать основные типы памятников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архитектуры и проследить связь между их структурой и особенностями культуры и этапами исторического развития;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взаимосвязь между типом жилищ и типом хозяйственной деятельности;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осознавать и уметь охарактеризовать связь между уровнем научно-технического развития и типами жилищ;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осознавать и уметь объяснять взаимосвязь между особенностями архитектуры и духовно-нравственными ценностями народов России;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связь между историей памятника и историей края, характеризовать памятники истории и культуры;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иметь представление о нравственном и научном смысле краеведческой работы.</w:t>
      </w:r>
    </w:p>
    <w:p w:rsidR="00512115" w:rsidRPr="009C3BCE" w:rsidRDefault="00C7497A">
      <w:pPr>
        <w:tabs>
          <w:tab w:val="left" w:pos="240"/>
        </w:tabs>
        <w:autoSpaceDE w:val="0"/>
        <w:autoSpaceDN w:val="0"/>
        <w:spacing w:before="178" w:after="0" w:line="35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27. Музыкальная культура народов России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Знать и понимать отличия музыки от других видов художественного творчества, рассказывать 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об особенностях музыкального повествования, выделять простые выразительные средства 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музыкального языка;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обосновывать и доказывать важность музыки как культурного явления, как формы 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трансляции культурных ценностей;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и обозначать средства выражения морального и нравственного смысла 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музыкальных произведений;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основные темы музыкального творчества народов России, народные инструменты Тема 28. Изобразительное искусство народов России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Знать и понимать отличия изобразительного искусства от других видов художественного 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творчества, рассказывать об особенностях и выразительных средствах изобразительного </w:t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искусства;</w:t>
      </w:r>
      <w:r w:rsidRPr="009C3BCE">
        <w:rPr>
          <w:lang w:val="ru-RU"/>
        </w:rPr>
        <w:br/>
      </w:r>
      <w:r w:rsidRPr="009C3BCE">
        <w:rPr>
          <w:lang w:val="ru-RU"/>
        </w:rPr>
        <w:tab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уметь объяснить, что такое скульптура, живопись, графика, фольклорные орнаменты;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352" w:right="710" w:bottom="384" w:left="846" w:header="720" w:footer="720" w:gutter="0"/>
          <w:cols w:space="720" w:equalWidth="0">
            <w:col w:w="10344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84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262" w:lineRule="auto"/>
        <w:ind w:left="240"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 w:right="1296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находить и обозначать средства выражения морального и нравственного смысла изобразительного искусства;</w:t>
      </w:r>
    </w:p>
    <w:p w:rsidR="00512115" w:rsidRPr="009C3BCE" w:rsidRDefault="00C7497A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основные темы изобразительного искусства народов России.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29. Фольклор и литература народов России</w:t>
      </w:r>
    </w:p>
    <w:p w:rsidR="00512115" w:rsidRPr="009C3BCE" w:rsidRDefault="00C7497A">
      <w:pPr>
        <w:autoSpaceDE w:val="0"/>
        <w:autoSpaceDN w:val="0"/>
        <w:spacing w:before="178" w:after="0" w:line="262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и понимать, что такое пословицы и поговорки, обосновывать важность и нужность этих языковых выразительных средств;</w:t>
      </w:r>
    </w:p>
    <w:p w:rsidR="00512115" w:rsidRPr="009C3BCE" w:rsidRDefault="00C7497A">
      <w:pPr>
        <w:autoSpaceDE w:val="0"/>
        <w:autoSpaceDN w:val="0"/>
        <w:spacing w:before="240" w:after="0" w:line="230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и объяснять, что такое эпос, миф, сказка, былина, песня;</w:t>
      </w:r>
    </w:p>
    <w:p w:rsidR="00512115" w:rsidRPr="009C3BCE" w:rsidRDefault="00C7497A">
      <w:pPr>
        <w:autoSpaceDE w:val="0"/>
        <w:autoSpaceDN w:val="0"/>
        <w:spacing w:before="240" w:after="0" w:line="262" w:lineRule="auto"/>
        <w:ind w:left="240" w:right="7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512115" w:rsidRPr="009C3BCE" w:rsidRDefault="00C7497A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знать, что такое национальная литература и каковы её выразительные средства;</w:t>
      </w:r>
    </w:p>
    <w:p w:rsidR="00512115" w:rsidRPr="009C3BCE" w:rsidRDefault="00C7497A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оценивать морально-нравственный потенциал национальной литературы.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30. Бытовые традиции народов России: пища, одежда, дом</w:t>
      </w:r>
    </w:p>
    <w:p w:rsidR="00512115" w:rsidRPr="009C3BCE" w:rsidRDefault="00C7497A">
      <w:pPr>
        <w:autoSpaceDE w:val="0"/>
        <w:autoSpaceDN w:val="0"/>
        <w:spacing w:before="178" w:after="0" w:line="262" w:lineRule="auto"/>
        <w:ind w:left="240" w:right="288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и уметь объяснить взаимосвязь между бытом и природными условиями проживания народа на примерах из истории и культуры своего региона;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 w:right="7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уметь доказывать и отстаивать важность сохранения и развития культурных, духовно-нравственных, семейных и этнических традиций, многообразия культур;</w:t>
      </w:r>
    </w:p>
    <w:p w:rsidR="00512115" w:rsidRPr="009C3BCE" w:rsidRDefault="00C7497A">
      <w:pPr>
        <w:autoSpaceDE w:val="0"/>
        <w:autoSpaceDN w:val="0"/>
        <w:spacing w:before="238" w:after="0" w:line="271" w:lineRule="auto"/>
        <w:ind w:left="240" w:right="576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уметь оценивать и устанавливать границы и приоритеты взаимодействия между людьми разной этнической, религиозной и гражданской идентичности на доступном для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шестиклассников уровне (с учётом их возрастных особенностей);</w:t>
      </w:r>
    </w:p>
    <w:p w:rsidR="00512115" w:rsidRPr="009C3BCE" w:rsidRDefault="00C7497A">
      <w:pPr>
        <w:autoSpaceDE w:val="0"/>
        <w:autoSpaceDN w:val="0"/>
        <w:spacing w:before="238" w:after="0" w:line="271" w:lineRule="auto"/>
        <w:ind w:left="240"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близким через бытовые традиции народов своего края.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31. Культурная карта России (практическое занятие)</w:t>
      </w:r>
    </w:p>
    <w:p w:rsidR="00512115" w:rsidRPr="009C3BCE" w:rsidRDefault="00C7497A">
      <w:pPr>
        <w:autoSpaceDE w:val="0"/>
        <w:autoSpaceDN w:val="0"/>
        <w:spacing w:before="180" w:after="0" w:line="262" w:lineRule="auto"/>
        <w:ind w:left="240" w:right="576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и уметь объяснить отличия культурной географии от физической и политической географии;</w:t>
      </w:r>
    </w:p>
    <w:p w:rsidR="00512115" w:rsidRPr="009C3BCE" w:rsidRDefault="00C7497A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понимать, что такое культурная карта народов России;</w:t>
      </w:r>
    </w:p>
    <w:p w:rsidR="00512115" w:rsidRPr="009C3BCE" w:rsidRDefault="00C7497A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описывать отдельные области культурной карты в соответствии с их особенностями.</w:t>
      </w:r>
    </w:p>
    <w:p w:rsidR="00512115" w:rsidRPr="009C3BCE" w:rsidRDefault="00C7497A">
      <w:pPr>
        <w:autoSpaceDE w:val="0"/>
        <w:autoSpaceDN w:val="0"/>
        <w:spacing w:before="178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Тема 32. Единство страны — залог будущего России</w:t>
      </w:r>
    </w:p>
    <w:p w:rsidR="00512115" w:rsidRPr="009C3BCE" w:rsidRDefault="00C7497A">
      <w:pPr>
        <w:autoSpaceDE w:val="0"/>
        <w:autoSpaceDN w:val="0"/>
        <w:spacing w:before="178" w:after="0" w:line="262" w:lineRule="auto"/>
        <w:ind w:left="240" w:right="288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Знать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</w:t>
      </w:r>
    </w:p>
    <w:p w:rsidR="00512115" w:rsidRPr="009C3BCE" w:rsidRDefault="00C7497A">
      <w:pPr>
        <w:autoSpaceDE w:val="0"/>
        <w:autoSpaceDN w:val="0"/>
        <w:spacing w:before="238" w:after="0" w:line="262" w:lineRule="auto"/>
        <w:ind w:left="240" w:right="7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—  понимать и доказывать важность и преимущества этого единства перед требованиями национального самоопределения отдельных этносов.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304" w:right="748" w:bottom="998" w:left="846" w:header="720" w:footer="720" w:gutter="0"/>
          <w:cols w:space="720" w:equalWidth="0">
            <w:col w:w="10306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64" w:line="220" w:lineRule="exact"/>
        <w:rPr>
          <w:lang w:val="ru-RU"/>
        </w:rPr>
      </w:pPr>
    </w:p>
    <w:p w:rsidR="00512115" w:rsidRDefault="00C7497A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606"/>
        <w:gridCol w:w="528"/>
        <w:gridCol w:w="1104"/>
        <w:gridCol w:w="1142"/>
        <w:gridCol w:w="864"/>
        <w:gridCol w:w="5608"/>
        <w:gridCol w:w="1536"/>
        <w:gridCol w:w="1646"/>
      </w:tblGrid>
      <w:tr w:rsidR="00512115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</w:t>
            </w:r>
            <w:r w:rsidR="009833A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личес</w:t>
            </w:r>
            <w:proofErr w:type="spellEnd"/>
            <w:r w:rsidR="009833A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56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Виды, формы контроля</w:t>
            </w:r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50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512115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115" w:rsidRDefault="0051211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115" w:rsidRDefault="00512115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115" w:rsidRDefault="0051211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115" w:rsidRDefault="0051211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115" w:rsidRDefault="0051211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115" w:rsidRDefault="00512115"/>
        </w:tc>
      </w:tr>
      <w:tr w:rsidR="00512115" w:rsidRPr="002C0E9B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Тематический блок 1. «Россия — наш общий дом»</w:t>
            </w:r>
          </w:p>
        </w:tc>
      </w:tr>
      <w:tr w:rsidR="00512115">
        <w:trPr>
          <w:trHeight w:hRule="exact" w:val="73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6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Зачем изучать курс «Основы 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духовно-нравственной культуры народов России»?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 w:rsidP="002C0E9B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  <w:r w:rsidR="002C0E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.09.2022</w:t>
            </w:r>
          </w:p>
        </w:tc>
        <w:tc>
          <w:tcPr>
            <w:tcW w:w="56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50" w:lineRule="auto"/>
              <w:ind w:left="72" w:right="1296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Формировать представление об особенностях курса ОДНКНР; слушать и понимать объяснения учителя по теме урока; 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вести самостоятельную работу с учебником;</w:t>
            </w:r>
          </w:p>
        </w:tc>
        <w:tc>
          <w:tcPr>
            <w:tcW w:w="15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Наш дом — Россия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2C0E9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14</w:t>
            </w:r>
            <w:r w:rsidR="00C7497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.09.2022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Слушать и понимать объяснения учителя по теме урока; 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формировать представление о необходимости и важности межнационального сотрудничества;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Язык и история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21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.09.20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23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формировать представления о языке как носителе духовно-нравственных смыслов культуры; </w:t>
            </w:r>
            <w:r w:rsidRPr="009C3BCE">
              <w:rPr>
                <w:lang w:val="ru-RU"/>
              </w:rPr>
              <w:br/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Русский язык — язык общения и язык возможностей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8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.09.202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формировать представление о русском языке как языке межнационального общения;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26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Истоки родной культуры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2C0E9B" w:rsidRDefault="002C0E9B">
            <w:pPr>
              <w:autoSpaceDE w:val="0"/>
              <w:autoSpaceDN w:val="0"/>
              <w:spacing w:before="76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05</w:t>
            </w:r>
            <w:r w:rsidRPr="002C0E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10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.2023</w:t>
            </w:r>
          </w:p>
        </w:tc>
        <w:tc>
          <w:tcPr>
            <w:tcW w:w="56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формировать представление о том, что такое культура, об общих чертах в культуре разных народов;</w:t>
            </w:r>
          </w:p>
        </w:tc>
        <w:tc>
          <w:tcPr>
            <w:tcW w:w="15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2C0E9B" w:rsidRDefault="00C7497A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2C0E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Устный опрос;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2C0E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</w:t>
            </w:r>
            <w:r w:rsidRPr="002C0E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</w:t>
            </w:r>
            <w:proofErr w:type="spellStart"/>
            <w:r w:rsidRPr="002C0E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ооІ</w:t>
            </w:r>
            <w:proofErr w:type="spellEnd"/>
            <w:r w:rsidRPr="002C0E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2C0E9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Материальная культура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.10.202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формировать представление о традиционных укладах жизни разных народов; слушать и анализировать выступления одноклассников;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Духовная культура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19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.10.202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формировать представление о духовной культуре разных народов; 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взаимосвязь между проявлениями материальной и духовной культуры;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88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Культура и религия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26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.10.202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формировать представление о понятии «религия», понимать и уметь объяснять, в чём заключается связь культуры и религии;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Культура и образование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09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смысл понятия «образование», уметь объяснять важность и необходимость образования для общества;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1.10.</w:t>
            </w:r>
          </w:p>
        </w:tc>
        <w:tc>
          <w:tcPr>
            <w:tcW w:w="26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4" w:after="0" w:line="245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Многообразие культур России (</w:t>
            </w:r>
            <w:r w:rsidRPr="009C3BCE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>практическое занятие</w:t>
            </w: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4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16</w:t>
            </w:r>
            <w:r w:rsidR="00C7497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.11.2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56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4" w:after="0" w:line="245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отбирать материал по нескольким источникам, готовить доклады, работать с научно-популярной литературой;</w:t>
            </w:r>
          </w:p>
        </w:tc>
        <w:tc>
          <w:tcPr>
            <w:tcW w:w="15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4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4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 w:rsidRPr="002C0E9B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Тематический блок 2. «Семья и духовно-нравственные ценности»</w:t>
            </w:r>
          </w:p>
        </w:tc>
      </w:tr>
      <w:tr w:rsidR="00512115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Семья  — хранитель духовных ценностей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23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.11.202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50" w:lineRule="auto"/>
              <w:ind w:left="72" w:right="1584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слушать объяснения учителя, решать проблемные задачи; понимать; 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что такое семья;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</w:tbl>
    <w:p w:rsidR="00512115" w:rsidRDefault="00512115">
      <w:pPr>
        <w:autoSpaceDE w:val="0"/>
        <w:autoSpaceDN w:val="0"/>
        <w:spacing w:after="0" w:line="14" w:lineRule="exact"/>
      </w:pPr>
    </w:p>
    <w:p w:rsidR="00512115" w:rsidRDefault="00512115">
      <w:pPr>
        <w:sectPr w:rsidR="00512115">
          <w:pgSz w:w="16840" w:h="11900"/>
          <w:pgMar w:top="282" w:right="640" w:bottom="31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512115" w:rsidRDefault="0051211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606"/>
        <w:gridCol w:w="528"/>
        <w:gridCol w:w="1104"/>
        <w:gridCol w:w="1142"/>
        <w:gridCol w:w="864"/>
        <w:gridCol w:w="5608"/>
        <w:gridCol w:w="1536"/>
        <w:gridCol w:w="1646"/>
      </w:tblGrid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Родина начинается с семьи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30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.11.202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и объяснять, как и почему история каждой семьи тесно связана с историей страны, народа;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Традиции семейного воспитания 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.12.202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right="432"/>
              <w:jc w:val="center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и объяснять, что такое традиция, уметь рассказывать о традициях своей семьи, семейных традициях своего народа и других народов России;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 семьи в культуре народов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14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.12.202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знать основные фольклорные сюжеты о семье, семейных ценностях;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Труд в истории семьи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21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.12.202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понимать, что такое «семейный труд», сознавать и характеризовать важного общего семейного труда для укрепления целостности семьи;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Семья в современном мире (</w:t>
            </w:r>
            <w:r w:rsidRPr="009C3BCE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>практическое занятие</w:t>
            </w: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8</w:t>
            </w:r>
            <w:r w:rsidR="00C7497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.12.202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готовить доклад, сообщение; создавать семейное древо; отбирать и сравнивать материал из нескольких источников;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 w:rsidRPr="002C0E9B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Тематический блок 3. «Духовно-нравственное богатство личности»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Личность  — общество  — культура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.01.202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знать, что такое гуманизм, понимать, что делает человека человеком и какие проявления людей можно назвать гуманными;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Духовный мир человека. Человек —творец культуры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8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.01.202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и объяснять значение слова «человек» в контексте духовно-нравственной культуры;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Личность и духовно-нравственные ценности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.01.202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показывать на примерах важность таких ценностей как взаимопомощь, сострадание, милосердие, любовь, дружба и др.;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 w:rsidRPr="002C0E9B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Тематический блок 4. «Культурное единство России»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Историческая память как духовно-нравственная ценность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.02.202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и объяснять, что такое историческая память, как история каждой семьи связана с историей страны;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Литература как язык культуры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8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.02.202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особенности литературы, её отличия от других видов художественного творчества;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Взаимовлияние культур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.02.202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представление о значении терминов «взаимодействие </w:t>
            </w:r>
            <w:proofErr w:type="spellStart"/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культур»</w:t>
            </w:r>
            <w:proofErr w:type="gramStart"/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,«</w:t>
            </w:r>
            <w:proofErr w:type="gramEnd"/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культурный</w:t>
            </w:r>
            <w:proofErr w:type="spellEnd"/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обмен»;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26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4" w:after="0" w:line="245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Духовно-нравственные ценности российского народа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4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56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4" w:after="0" w:line="245" w:lineRule="auto"/>
              <w:ind w:left="72" w:right="864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уметь объяснять значение основных понятий, отражающих духовно-нравственные ценности;</w:t>
            </w:r>
          </w:p>
        </w:tc>
        <w:tc>
          <w:tcPr>
            <w:tcW w:w="15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4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4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Регионы России: культурное многообразие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C0E9B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.202</w:t>
            </w:r>
            <w:r w:rsidR="00712C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принципы федеративного устройства России, объяснять </w:t>
            </w:r>
            <w:proofErr w:type="spellStart"/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поняти</w:t>
            </w:r>
            <w:proofErr w:type="gramStart"/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е«</w:t>
            </w:r>
            <w:proofErr w:type="gramEnd"/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полиэтничность</w:t>
            </w:r>
            <w:proofErr w:type="spellEnd"/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»; 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уметь рассказывать о культурном разнообразии своей малой Родины;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</w:tbl>
    <w:p w:rsidR="00512115" w:rsidRDefault="00512115">
      <w:pPr>
        <w:autoSpaceDE w:val="0"/>
        <w:autoSpaceDN w:val="0"/>
        <w:spacing w:after="0" w:line="14" w:lineRule="exact"/>
      </w:pPr>
    </w:p>
    <w:p w:rsidR="00512115" w:rsidRDefault="00512115">
      <w:pPr>
        <w:sectPr w:rsidR="00512115">
          <w:pgSz w:w="16840" w:h="11900"/>
          <w:pgMar w:top="284" w:right="640" w:bottom="55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512115" w:rsidRDefault="0051211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606"/>
        <w:gridCol w:w="528"/>
        <w:gridCol w:w="1104"/>
        <w:gridCol w:w="1142"/>
        <w:gridCol w:w="864"/>
        <w:gridCol w:w="5608"/>
        <w:gridCol w:w="1536"/>
        <w:gridCol w:w="1646"/>
      </w:tblGrid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4.6.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Праздники в культуре народов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5F44D3" w:rsidRDefault="005F44D3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07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.03.202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уметь рассказывать о праздничных традициях разных народов и своей семьи; понимать и объяснять; 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что такое "народный праздник";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4.7.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Памятники в культуре народов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5F44D3" w:rsidRDefault="005F44D3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.03.202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устанавливать связь между историей памятника и историей края;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4.8.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Музыкальная культура народов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5F44D3" w:rsidRDefault="005F44D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.04.202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знать и называть основные темы музыкального творчества народов России, понимать, как история народа отражается в его музыке;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4.9.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Изобразительное искусство народов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5F44D3" w:rsidRDefault="005F44D3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.04.202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и объяснять особенности изобразительного искусства как вида художественного творчества;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4.10.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Фольклор и литература народов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5F44D3" w:rsidRDefault="005F44D3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.04.2024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и показывать на примерах, как произведения фольклора отражают историю народа, его духовно-нравственные ценности;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4.11.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Бытовые традиции народов России: пища, одежда, дом (</w:t>
            </w:r>
            <w:r w:rsidRPr="009C3BCE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>практическое занятие</w:t>
            </w: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5F44D3" w:rsidRDefault="005F44D3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.05.202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отбирать и сравнивать учебный материал по нескольким источникам, решать текстовые задачи, слушать и анализировать выступления одноклассников, работать с научно-популярной литературой;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4.12.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right="720"/>
              <w:jc w:val="center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Культурная карта России (</w:t>
            </w:r>
            <w:r w:rsidRPr="009C3BCE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>практическое занятие</w:t>
            </w: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5F44D3" w:rsidRDefault="005F44D3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.05.202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слушать и анализировать выступления одноклассников;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4.13.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Единство страны  — залог будущего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5F44D3" w:rsidRDefault="005F44D3" w:rsidP="005F44D3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  <w:r w:rsidR="00C7497A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.05.202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слушать объяснения учителя, систематизировать учебный материал;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9C3BCE">
              <w:rPr>
                <w:lang w:val="ru-RU"/>
              </w:rPr>
              <w:br/>
            </w:r>
            <w:proofErr w:type="spellStart"/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использованием«Оценочного</w:t>
            </w:r>
            <w:proofErr w:type="spellEnd"/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8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http://sсhооІ-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ection.edu.ru/catalog</w:t>
            </w:r>
          </w:p>
        </w:tc>
      </w:tr>
      <w:tr w:rsidR="00512115">
        <w:trPr>
          <w:trHeight w:hRule="exact" w:val="520"/>
        </w:trPr>
        <w:tc>
          <w:tcPr>
            <w:tcW w:w="3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9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512115"/>
        </w:tc>
      </w:tr>
    </w:tbl>
    <w:p w:rsidR="00512115" w:rsidRDefault="00512115">
      <w:pPr>
        <w:autoSpaceDE w:val="0"/>
        <w:autoSpaceDN w:val="0"/>
        <w:spacing w:after="0" w:line="14" w:lineRule="exact"/>
      </w:pPr>
    </w:p>
    <w:p w:rsidR="00512115" w:rsidRDefault="00512115">
      <w:pPr>
        <w:sectPr w:rsidR="0051211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512115" w:rsidRDefault="00512115">
      <w:pPr>
        <w:autoSpaceDE w:val="0"/>
        <w:autoSpaceDN w:val="0"/>
        <w:spacing w:after="78" w:line="220" w:lineRule="exact"/>
      </w:pPr>
    </w:p>
    <w:p w:rsidR="00512115" w:rsidRPr="00D17F13" w:rsidRDefault="00C7497A">
      <w:pPr>
        <w:autoSpaceDE w:val="0"/>
        <w:autoSpaceDN w:val="0"/>
        <w:spacing w:after="320" w:line="230" w:lineRule="auto"/>
        <w:rPr>
          <w:lang w:val="ru-RU"/>
        </w:rPr>
      </w:pPr>
      <w:r w:rsidRPr="00D17F13">
        <w:rPr>
          <w:rFonts w:ascii="Times New Roman" w:eastAsia="Times New Roman" w:hAnsi="Times New Roman"/>
          <w:b/>
          <w:color w:val="000000"/>
          <w:sz w:val="24"/>
          <w:lang w:val="ru-RU"/>
        </w:rPr>
        <w:t>ПОУРОЧНОЕ ПЛАНИРОВАНИЕ</w:t>
      </w:r>
      <w:r w:rsidR="00D17F1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в  5 а, </w:t>
      </w:r>
      <w:proofErr w:type="gramStart"/>
      <w:r w:rsidR="00D17F13">
        <w:rPr>
          <w:rFonts w:ascii="Times New Roman" w:eastAsia="Times New Roman" w:hAnsi="Times New Roman"/>
          <w:b/>
          <w:color w:val="000000"/>
          <w:sz w:val="24"/>
          <w:lang w:val="ru-RU"/>
        </w:rPr>
        <w:t>б</w:t>
      </w:r>
      <w:proofErr w:type="gramEnd"/>
      <w:r w:rsidR="00D17F13">
        <w:rPr>
          <w:rFonts w:ascii="Times New Roman" w:eastAsia="Times New Roman" w:hAnsi="Times New Roman"/>
          <w:b/>
          <w:color w:val="000000"/>
          <w:sz w:val="24"/>
          <w:lang w:val="ru-RU"/>
        </w:rPr>
        <w:t>, в  классах  на  2023-2024 учебный год (34ч.)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464"/>
        <w:gridCol w:w="851"/>
        <w:gridCol w:w="1134"/>
        <w:gridCol w:w="1134"/>
        <w:gridCol w:w="1417"/>
        <w:gridCol w:w="2048"/>
      </w:tblGrid>
      <w:tr w:rsidR="00512115" w:rsidTr="00712C47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Виды, формы контроля</w:t>
            </w:r>
          </w:p>
        </w:tc>
      </w:tr>
      <w:tr w:rsidR="00512115" w:rsidRPr="00712C47" w:rsidTr="00712C47">
        <w:trPr>
          <w:trHeight w:hRule="exact" w:val="828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115" w:rsidRDefault="00512115"/>
        </w:tc>
        <w:tc>
          <w:tcPr>
            <w:tcW w:w="3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115" w:rsidRDefault="00512115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712C47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К</w:t>
            </w:r>
            <w:r w:rsidR="00C7497A" w:rsidRPr="00712C47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онтр</w:t>
            </w: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.</w:t>
            </w:r>
            <w:proofErr w:type="gramEnd"/>
            <w:r w:rsidR="00C7497A" w:rsidRPr="00712C47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="00C7497A" w:rsidRPr="00712C47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р</w:t>
            </w:r>
            <w:proofErr w:type="gramEnd"/>
            <w:r w:rsidR="00C7497A" w:rsidRPr="00712C47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712C47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proofErr w:type="spellStart"/>
            <w:r w:rsidRPr="00712C47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П</w:t>
            </w:r>
            <w:r w:rsidR="00C7497A" w:rsidRPr="00712C47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ракт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 w:rsidR="00C7497A" w:rsidRPr="00712C47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работы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115" w:rsidRPr="00712C47" w:rsidRDefault="00512115">
            <w:pPr>
              <w:rPr>
                <w:lang w:val="ru-RU"/>
              </w:rPr>
            </w:pPr>
          </w:p>
        </w:tc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115" w:rsidRPr="00712C47" w:rsidRDefault="00512115">
            <w:pPr>
              <w:rPr>
                <w:lang w:val="ru-RU"/>
              </w:rPr>
            </w:pPr>
          </w:p>
        </w:tc>
      </w:tr>
      <w:tr w:rsidR="00512115" w:rsidRPr="00712C47" w:rsidTr="00712C47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C749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Зачем изучать курс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«Основы духовно-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нравственной культуры народов России»?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C7497A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C749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C749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17F13" w:rsidP="00712C4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07</w:t>
            </w:r>
            <w:r w:rsidR="00712C47"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.09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C749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512115" w:rsidTr="00712C4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Наш дом — Россия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D17F13" w:rsidP="00712C4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14</w:t>
            </w:r>
            <w:r w:rsidR="00C7497A">
              <w:rPr>
                <w:rFonts w:ascii="Times New Roman" w:eastAsia="Times New Roman" w:hAnsi="Times New Roman"/>
                <w:color w:val="000000"/>
                <w:sz w:val="24"/>
              </w:rPr>
              <w:t>.09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512115" w:rsidTr="00712C4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Язык и история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D17F13" w:rsidP="00712C47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21</w:t>
            </w:r>
            <w:r w:rsidR="00C7497A">
              <w:rPr>
                <w:rFonts w:ascii="Times New Roman" w:eastAsia="Times New Roman" w:hAnsi="Times New Roman"/>
                <w:color w:val="000000"/>
                <w:sz w:val="24"/>
              </w:rPr>
              <w:t>.09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512115" w:rsidTr="00712C4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Русский язык — язык общения и язык 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возможностей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D17F13" w:rsidP="00712C4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</w:t>
            </w:r>
            <w:r w:rsidR="00C7497A">
              <w:rPr>
                <w:rFonts w:ascii="Times New Roman" w:eastAsia="Times New Roman" w:hAnsi="Times New Roman"/>
                <w:color w:val="000000"/>
                <w:sz w:val="24"/>
              </w:rPr>
              <w:t>.09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512115" w:rsidTr="00712C4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Истоки родной культуры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D17F13" w:rsidRDefault="00D17F13" w:rsidP="00712C4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05</w:t>
            </w:r>
            <w:r w:rsidR="00C7497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Tr="00712C4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Материальная культура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D17F13" w:rsidP="00712C4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12</w:t>
            </w:r>
            <w:r w:rsidR="00C7497A">
              <w:rPr>
                <w:rFonts w:ascii="Times New Roman" w:eastAsia="Times New Roman" w:hAnsi="Times New Roman"/>
                <w:color w:val="000000"/>
                <w:sz w:val="24"/>
              </w:rPr>
              <w:t>.10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512115" w:rsidTr="00712C4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Духовная культура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D17F13" w:rsidP="00712C4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</w:t>
            </w:r>
            <w:r w:rsidR="00C7497A">
              <w:rPr>
                <w:rFonts w:ascii="Times New Roman" w:eastAsia="Times New Roman" w:hAnsi="Times New Roman"/>
                <w:color w:val="000000"/>
                <w:sz w:val="24"/>
              </w:rPr>
              <w:t>.10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512115" w:rsidTr="00712C4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Культура и религия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D17F13" w:rsidP="00712C4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 w:rsidR="00C7497A">
              <w:rPr>
                <w:rFonts w:ascii="Times New Roman" w:eastAsia="Times New Roman" w:hAnsi="Times New Roman"/>
                <w:color w:val="000000"/>
                <w:sz w:val="24"/>
              </w:rPr>
              <w:t>.10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512115" w:rsidTr="00712C4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Культура и образование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D17F13" w:rsidRDefault="00D17F13" w:rsidP="00712C4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Tr="00712C4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Многообразие культур России (практическое занятие)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17F1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.11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Tr="00712C4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62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Семья  — хранитель духовных ценностей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17F1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23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.11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Tr="00712C47">
        <w:trPr>
          <w:trHeight w:hRule="exact" w:val="49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Родина начинается с семьи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17F1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30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.11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Tr="00712C4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Традиции семейного воспитания в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17F1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.12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Tr="00712C4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Образ семьи в культуре народов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17F1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14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.12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Tr="00712C4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Труд в истории семьи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17F1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21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.12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Tr="00712C4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Семья в современном мире (практическое занятие)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17F1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.12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Tr="00712C4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Личность  — общество  —культура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17F1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.01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RPr="00712C47" w:rsidTr="00712C47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Духовный мир человека. Человек —творец 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культуры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17F13" w:rsidP="00D17F13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18.01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C7497A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</w:t>
            </w:r>
          </w:p>
        </w:tc>
      </w:tr>
    </w:tbl>
    <w:p w:rsidR="00512115" w:rsidRPr="00712C47" w:rsidRDefault="00512115">
      <w:pPr>
        <w:autoSpaceDE w:val="0"/>
        <w:autoSpaceDN w:val="0"/>
        <w:spacing w:after="0" w:line="14" w:lineRule="exact"/>
        <w:rPr>
          <w:lang w:val="ru-RU"/>
        </w:rPr>
      </w:pPr>
    </w:p>
    <w:p w:rsidR="00512115" w:rsidRPr="00712C47" w:rsidRDefault="00512115">
      <w:pPr>
        <w:rPr>
          <w:lang w:val="ru-RU"/>
        </w:rPr>
        <w:sectPr w:rsidR="00512115" w:rsidRPr="00712C47">
          <w:pgSz w:w="11900" w:h="16840"/>
          <w:pgMar w:top="298" w:right="650" w:bottom="38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12115" w:rsidRPr="00712C47" w:rsidRDefault="00512115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512115" w:rsidRPr="00712C4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C7497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Личность и духовно-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нравственные ценности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C7497A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C749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C749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17F1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25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.01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C749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51211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C7497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Историческая память как духовно-нравственная 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ценность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17F1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.02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Литература как язык культуры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17F1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.02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>
        <w:trPr>
          <w:trHeight w:hRule="exact" w:val="49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Взаимовлияние культур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D17F1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.02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Духовно-нравственные ценности российского народа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D17F13" w:rsidRDefault="00D17F1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Регионы России: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культурное многообразие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D17F13" w:rsidRDefault="00D17F1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Праздники в культуре народов России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24B1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07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.03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Памятники в культуре народов России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24B1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14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.03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Музыкальная культура народов России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224B11" w:rsidRDefault="00224B1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Музыкальная культура народов России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24B1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04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.04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Изобразительное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искусство народов России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24B1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11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.04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Фольклор и литература народов России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24B1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18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.04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100" w:after="0" w:line="262" w:lineRule="auto"/>
              <w:ind w:left="72" w:right="43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Фольклор и литература народов России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224B11" w:rsidRDefault="00224B11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25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Tr="00D17F13">
        <w:trPr>
          <w:trHeight w:hRule="exact" w:val="110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 w:rsidP="00D17F13">
            <w:pPr>
              <w:autoSpaceDE w:val="0"/>
              <w:autoSpaceDN w:val="0"/>
              <w:spacing w:before="100" w:after="0"/>
              <w:ind w:left="72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Бытовые традиции </w:t>
            </w:r>
            <w:r w:rsidRPr="009C3BCE">
              <w:rPr>
                <w:lang w:val="ru-RU"/>
              </w:rPr>
              <w:br/>
            </w: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народов России: пища, </w:t>
            </w:r>
            <w:r w:rsidRPr="009C3BCE">
              <w:rPr>
                <w:lang w:val="ru-RU"/>
              </w:rPr>
              <w:br/>
            </w:r>
            <w:r w:rsidR="00D17F1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одежда, дом.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24B11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02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.05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100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Культурная карта России (практическое занятие)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24B1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 w:rsidR="00712C47">
              <w:rPr>
                <w:rFonts w:ascii="Times New Roman" w:eastAsia="Times New Roman" w:hAnsi="Times New Roman"/>
                <w:color w:val="000000"/>
                <w:sz w:val="24"/>
              </w:rPr>
              <w:t>.05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12115" w:rsidRPr="002C0E9B" w:rsidTr="00D17F13">
        <w:trPr>
          <w:trHeight w:hRule="exact" w:val="72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C7497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Единство страны  — залог будущего России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Default="00C749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712C47" w:rsidRDefault="00224B11" w:rsidP="00224B11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23.05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2115" w:rsidRPr="009C3BCE" w:rsidRDefault="00712C47" w:rsidP="00712C47">
            <w:pPr>
              <w:autoSpaceDE w:val="0"/>
              <w:autoSpaceDN w:val="0"/>
              <w:spacing w:before="98" w:after="0"/>
              <w:ind w:left="156" w:hanging="15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D17F1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Оббщение</w:t>
            </w:r>
            <w:proofErr w:type="spellEnd"/>
            <w:r w:rsidR="00D17F1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тем,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</w:t>
            </w:r>
            <w:r w:rsidR="00D17F1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амооценка.</w:t>
            </w:r>
            <w:r w:rsidR="00C7497A" w:rsidRPr="009C3BCE">
              <w:rPr>
                <w:lang w:val="ru-RU"/>
              </w:rPr>
              <w:br/>
            </w:r>
          </w:p>
        </w:tc>
      </w:tr>
      <w:tr w:rsidR="00D17F13" w:rsidRPr="002C0E9B" w:rsidTr="00D17F13">
        <w:trPr>
          <w:trHeight w:hRule="exact" w:val="72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17F13" w:rsidRPr="00224B11" w:rsidRDefault="00D17F1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17F13" w:rsidRPr="009C3BCE" w:rsidRDefault="00D17F13" w:rsidP="00E10337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9C3BC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17F13" w:rsidRPr="00712C47" w:rsidRDefault="00D17F13" w:rsidP="00E10337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17F13" w:rsidRPr="00712C47" w:rsidRDefault="00D17F13" w:rsidP="00E1033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17F13" w:rsidRPr="00712C47" w:rsidRDefault="00D17F13" w:rsidP="00E1033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12C4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17F13" w:rsidRDefault="00D17F1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17F13" w:rsidRDefault="00D17F13" w:rsidP="00712C47">
            <w:pPr>
              <w:autoSpaceDE w:val="0"/>
              <w:autoSpaceDN w:val="0"/>
              <w:spacing w:before="98" w:after="0"/>
              <w:ind w:left="156" w:hanging="156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</w:tr>
    </w:tbl>
    <w:p w:rsidR="00512115" w:rsidRPr="009C3BCE" w:rsidRDefault="00512115">
      <w:pPr>
        <w:autoSpaceDE w:val="0"/>
        <w:autoSpaceDN w:val="0"/>
        <w:spacing w:after="0" w:line="14" w:lineRule="exact"/>
        <w:rPr>
          <w:lang w:val="ru-RU"/>
        </w:rPr>
      </w:pP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84" w:right="650" w:bottom="66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66" w:line="220" w:lineRule="exact"/>
        <w:rPr>
          <w:lang w:val="ru-RU"/>
        </w:rPr>
      </w:pPr>
    </w:p>
    <w:p w:rsidR="00512115" w:rsidRPr="00712C47" w:rsidRDefault="00512115">
      <w:pPr>
        <w:rPr>
          <w:lang w:val="ru-RU"/>
        </w:rPr>
        <w:sectPr w:rsidR="00512115" w:rsidRPr="00712C47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12115" w:rsidRPr="00712C47" w:rsidRDefault="00512115">
      <w:pPr>
        <w:autoSpaceDE w:val="0"/>
        <w:autoSpaceDN w:val="0"/>
        <w:spacing w:after="78" w:line="220" w:lineRule="exact"/>
        <w:rPr>
          <w:lang w:val="ru-RU"/>
        </w:rPr>
      </w:pPr>
    </w:p>
    <w:p w:rsidR="00512115" w:rsidRDefault="00C7497A">
      <w:pPr>
        <w:autoSpaceDE w:val="0"/>
        <w:autoSpaceDN w:val="0"/>
        <w:spacing w:after="0" w:line="230" w:lineRule="auto"/>
      </w:pPr>
      <w:r w:rsidRPr="00712C4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УЧЕБНО-МЕТОДИЧЕСКОЕ </w:t>
      </w:r>
      <w:r w:rsidRPr="00224B11">
        <w:rPr>
          <w:rFonts w:ascii="Times New Roman" w:eastAsia="Times New Roman" w:hAnsi="Times New Roman"/>
          <w:b/>
          <w:color w:val="000000"/>
          <w:sz w:val="24"/>
          <w:lang w:val="ru-RU"/>
        </w:rPr>
        <w:t>ОБЕСПЕЧЕНИЕ ОБРАЗОВАТЕЛЬ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НОГО ПРОЦЕССА </w:t>
      </w:r>
    </w:p>
    <w:p w:rsidR="00512115" w:rsidRDefault="00C7497A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512115" w:rsidRPr="009C3BCE" w:rsidRDefault="00C7497A">
      <w:pPr>
        <w:autoSpaceDE w:val="0"/>
        <w:autoSpaceDN w:val="0"/>
        <w:spacing w:before="166" w:after="0" w:line="281" w:lineRule="auto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Виноградова Н.Ф., Основы духовно-нравственной культуры народов России, 5 класс. Акционерное общество «Издательство «Просвещение»;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Введите свой вариант:1. Соколов Я. В., Колесов Д. В., Максимов С.В.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Граждановедение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: Учебное пособие для учащихся 5 классов. 9- е изд.,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испр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. и доп. М.: Научно-методический центр «Гражданин», 2008.</w:t>
      </w:r>
    </w:p>
    <w:p w:rsidR="00512115" w:rsidRPr="009C3BCE" w:rsidRDefault="00C7497A">
      <w:pPr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2. Я— гражданин России. Книга для учащихся. 5-7 классы: пособие для учащихся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общеобразоват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. учреждений / А. Н. Иоффе, Н.Ф.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Крицкая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, Л. В.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Мостяева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. М.: Просвещение, 2009.</w:t>
      </w:r>
    </w:p>
    <w:p w:rsidR="00512115" w:rsidRPr="009C3BCE" w:rsidRDefault="00C7497A">
      <w:pPr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3. Я гражданин России. Книга для учителя. 5-7 классы: пособие для учителей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общеобразоват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. учреждений / А. Н. Иоффе, Н.Ф.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Крицкая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, Л. В.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Мостяева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. М.: Просвещение, 2009.</w:t>
      </w:r>
    </w:p>
    <w:p w:rsidR="00512115" w:rsidRPr="009C3BCE" w:rsidRDefault="00C7497A">
      <w:pPr>
        <w:autoSpaceDE w:val="0"/>
        <w:autoSpaceDN w:val="0"/>
        <w:spacing w:before="598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512115" w:rsidRPr="009C3BCE" w:rsidRDefault="00C7497A">
      <w:pPr>
        <w:autoSpaceDE w:val="0"/>
        <w:autoSpaceDN w:val="0"/>
        <w:spacing w:before="166" w:after="0" w:line="262" w:lineRule="auto"/>
        <w:ind w:right="14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1. Соколов Я. В., Колесов Д. В., Максимов С.В.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Граждановедение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: Учебное пособие для учащихся 5 классов. 9- е изд.,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испр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. и доп. М.: Научно-методический центр «Гражданин», 2008.</w:t>
      </w:r>
    </w:p>
    <w:p w:rsidR="00512115" w:rsidRPr="009C3BCE" w:rsidRDefault="00C7497A">
      <w:pPr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2. Я— гражданин России. Книга для учащихся. 5-7 классы: пособие для учащихся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общеобразоват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. учреждений / А. Н. Иоффе, Н.Ф.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Крицкая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, Л. В.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Мостяева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. М.: Просвещение, 2009.</w:t>
      </w:r>
    </w:p>
    <w:p w:rsidR="00512115" w:rsidRPr="009C3BCE" w:rsidRDefault="00C7497A">
      <w:pPr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3. Я гражданин России. Книга для учителя. 5-7 классы: пособие для учителей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общеобразоват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. учреждений / А. Н. Иоффе, Н.Ф.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Крицкая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, Л. В. </w:t>
      </w:r>
      <w:proofErr w:type="spellStart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Мостяева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. М.: Просвещение, 2009.</w:t>
      </w:r>
    </w:p>
    <w:p w:rsidR="00512115" w:rsidRPr="009C3BCE" w:rsidRDefault="00C7497A">
      <w:pPr>
        <w:autoSpaceDE w:val="0"/>
        <w:autoSpaceDN w:val="0"/>
        <w:spacing w:before="598"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512115" w:rsidRPr="009C3BCE" w:rsidRDefault="00C7497A">
      <w:pPr>
        <w:autoSpaceDE w:val="0"/>
        <w:autoSpaceDN w:val="0"/>
        <w:spacing w:before="166" w:after="0"/>
        <w:ind w:right="7920"/>
        <w:rPr>
          <w:lang w:val="ru-RU"/>
        </w:rPr>
      </w:pP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musik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vikirdf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rusedu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pedprospekt</w:t>
      </w:r>
      <w:proofErr w:type="spellEnd"/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12115" w:rsidRPr="009C3BCE" w:rsidRDefault="00512115">
      <w:pPr>
        <w:autoSpaceDE w:val="0"/>
        <w:autoSpaceDN w:val="0"/>
        <w:spacing w:after="78" w:line="220" w:lineRule="exact"/>
        <w:rPr>
          <w:lang w:val="ru-RU"/>
        </w:rPr>
      </w:pPr>
    </w:p>
    <w:p w:rsidR="00512115" w:rsidRPr="009C3BCE" w:rsidRDefault="00C7497A">
      <w:pPr>
        <w:autoSpaceDE w:val="0"/>
        <w:autoSpaceDN w:val="0"/>
        <w:spacing w:after="0" w:line="230" w:lineRule="auto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512115" w:rsidRPr="009C3BCE" w:rsidRDefault="00C7497A">
      <w:pPr>
        <w:autoSpaceDE w:val="0"/>
        <w:autoSpaceDN w:val="0"/>
        <w:spacing w:before="346" w:after="0" w:line="302" w:lineRule="auto"/>
        <w:ind w:right="7200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9C3BCE">
        <w:rPr>
          <w:lang w:val="ru-RU"/>
        </w:rPr>
        <w:br/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Доска, компьютер.</w:t>
      </w:r>
    </w:p>
    <w:p w:rsidR="00512115" w:rsidRPr="009C3BCE" w:rsidRDefault="00C7497A">
      <w:pPr>
        <w:autoSpaceDE w:val="0"/>
        <w:autoSpaceDN w:val="0"/>
        <w:spacing w:before="262" w:after="0" w:line="302" w:lineRule="auto"/>
        <w:ind w:right="3024"/>
        <w:rPr>
          <w:lang w:val="ru-RU"/>
        </w:rPr>
      </w:pPr>
      <w:r w:rsidRPr="009C3BC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ПРАКТИЧЕСКИХ РАБОТ </w:t>
      </w:r>
      <w:r w:rsidRPr="009C3BCE">
        <w:rPr>
          <w:rFonts w:ascii="Times New Roman" w:eastAsia="Times New Roman" w:hAnsi="Times New Roman"/>
          <w:color w:val="000000"/>
          <w:sz w:val="24"/>
          <w:lang w:val="ru-RU"/>
        </w:rPr>
        <w:t>Мультимедийный проектор.</w:t>
      </w:r>
    </w:p>
    <w:p w:rsidR="00512115" w:rsidRPr="009C3BCE" w:rsidRDefault="00512115">
      <w:pPr>
        <w:rPr>
          <w:lang w:val="ru-RU"/>
        </w:rPr>
        <w:sectPr w:rsidR="00512115" w:rsidRPr="009C3BCE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3BCE" w:rsidRPr="009C3BCE" w:rsidRDefault="009C3BCE" w:rsidP="009C3BCE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C3BCE" w:rsidRPr="009C3BCE" w:rsidRDefault="009C3BCE" w:rsidP="009C3BCE">
      <w:pPr>
        <w:spacing w:after="160" w:line="256" w:lineRule="auto"/>
        <w:jc w:val="center"/>
        <w:rPr>
          <w:rFonts w:ascii="Calibri" w:eastAsia="Calibri" w:hAnsi="Calibri" w:cs="Times New Roman"/>
          <w:sz w:val="24"/>
          <w:lang w:val="ru-RU"/>
        </w:rPr>
      </w:pPr>
    </w:p>
    <w:p w:rsidR="009C3BCE" w:rsidRPr="009C3BCE" w:rsidRDefault="009C3BCE" w:rsidP="009C3BCE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C3BCE">
        <w:rPr>
          <w:rFonts w:ascii="Times New Roman" w:eastAsia="Calibri" w:hAnsi="Times New Roman" w:cs="Times New Roman"/>
          <w:sz w:val="28"/>
          <w:szCs w:val="28"/>
          <w:lang w:val="ru-RU"/>
        </w:rPr>
        <w:t>ЛИСТ КОРРЕКТИРОВКИ №</w:t>
      </w:r>
    </w:p>
    <w:p w:rsidR="009C3BCE" w:rsidRPr="009C3BCE" w:rsidRDefault="009C3BCE" w:rsidP="009C3BCE">
      <w:pPr>
        <w:spacing w:after="0" w:line="240" w:lineRule="auto"/>
        <w:ind w:right="-31" w:firstLine="567"/>
        <w:jc w:val="both"/>
        <w:rPr>
          <w:rFonts w:ascii="Times New Roman" w:eastAsia="Calibri" w:hAnsi="Times New Roman" w:cs="Times New Roman"/>
          <w:w w:val="105"/>
          <w:sz w:val="28"/>
          <w:szCs w:val="28"/>
          <w:lang w:val="ru-RU"/>
        </w:rPr>
      </w:pPr>
      <w:r w:rsidRPr="009C3B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Составлен на основании приказа № </w:t>
      </w:r>
      <w:proofErr w:type="gramStart"/>
      <w:r w:rsidRPr="009C3BCE">
        <w:rPr>
          <w:rFonts w:ascii="Times New Roman" w:eastAsia="Calibri" w:hAnsi="Times New Roman" w:cs="Times New Roman"/>
          <w:sz w:val="28"/>
          <w:szCs w:val="28"/>
          <w:lang w:val="ru-RU"/>
        </w:rPr>
        <w:t>от</w:t>
      </w:r>
      <w:proofErr w:type="gramEnd"/>
      <w:r w:rsidRPr="009C3B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«</w:t>
      </w:r>
      <w:proofErr w:type="gramStart"/>
      <w:r w:rsidRPr="009C3BCE">
        <w:rPr>
          <w:rFonts w:ascii="Times New Roman" w:eastAsia="Calibri" w:hAnsi="Times New Roman" w:cs="Times New Roman"/>
          <w:w w:val="105"/>
          <w:sz w:val="28"/>
          <w:szCs w:val="28"/>
          <w:lang w:val="ru-RU"/>
        </w:rPr>
        <w:t>О</w:t>
      </w:r>
      <w:proofErr w:type="gramEnd"/>
      <w:r w:rsidRPr="009C3BCE">
        <w:rPr>
          <w:rFonts w:ascii="Times New Roman" w:eastAsia="Calibri" w:hAnsi="Times New Roman" w:cs="Times New Roman"/>
          <w:w w:val="105"/>
          <w:sz w:val="28"/>
          <w:szCs w:val="28"/>
          <w:lang w:val="ru-RU"/>
        </w:rPr>
        <w:t xml:space="preserve"> внесении изменений и дополнений в образовательную программу начального общего, основного  общего и  среднего общ</w:t>
      </w:r>
      <w:r w:rsidR="00BC6747">
        <w:rPr>
          <w:rFonts w:ascii="Times New Roman" w:eastAsia="Calibri" w:hAnsi="Times New Roman" w:cs="Times New Roman"/>
          <w:w w:val="105"/>
          <w:sz w:val="28"/>
          <w:szCs w:val="28"/>
          <w:lang w:val="ru-RU"/>
        </w:rPr>
        <w:t>его образования  на 2023-2024</w:t>
      </w:r>
      <w:r w:rsidRPr="009C3BCE">
        <w:rPr>
          <w:rFonts w:ascii="Times New Roman" w:eastAsia="Calibri" w:hAnsi="Times New Roman" w:cs="Times New Roman"/>
          <w:w w:val="105"/>
          <w:sz w:val="28"/>
          <w:szCs w:val="28"/>
          <w:lang w:val="ru-RU"/>
        </w:rPr>
        <w:t xml:space="preserve"> учебный год</w:t>
      </w:r>
      <w:r w:rsidRPr="009C3BCE">
        <w:rPr>
          <w:rFonts w:ascii="Times New Roman" w:eastAsia="Calibri" w:hAnsi="Times New Roman" w:cs="Times New Roman"/>
          <w:sz w:val="28"/>
          <w:szCs w:val="28"/>
          <w:lang w:val="ru-RU"/>
        </w:rPr>
        <w:t>»</w:t>
      </w:r>
    </w:p>
    <w:p w:rsidR="009C3BCE" w:rsidRPr="009C3BCE" w:rsidRDefault="009C3BCE" w:rsidP="009C3BCE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C3BCE" w:rsidRPr="009C3BCE" w:rsidRDefault="009C3BCE" w:rsidP="009C3BCE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C3B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Класс: 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5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/>
        </w:rPr>
        <w:t>а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ru-RU"/>
        </w:rPr>
        <w:t>,б</w:t>
      </w:r>
      <w:proofErr w:type="gramEnd"/>
      <w:r w:rsidR="00BC6747">
        <w:rPr>
          <w:rFonts w:ascii="Times New Roman" w:eastAsia="Calibri" w:hAnsi="Times New Roman" w:cs="Times New Roman"/>
          <w:sz w:val="28"/>
          <w:szCs w:val="28"/>
          <w:lang w:val="ru-RU"/>
        </w:rPr>
        <w:t>,в</w:t>
      </w:r>
      <w:proofErr w:type="spellEnd"/>
      <w:r w:rsidRPr="009C3B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Предмет: ОДНКНР</w:t>
      </w:r>
      <w:r w:rsidRPr="009C3B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Учитель: </w:t>
      </w:r>
      <w:proofErr w:type="spellStart"/>
      <w:r w:rsidR="00BC6747">
        <w:rPr>
          <w:rFonts w:ascii="Times New Roman" w:eastAsia="Calibri" w:hAnsi="Times New Roman" w:cs="Times New Roman"/>
          <w:sz w:val="28"/>
          <w:szCs w:val="28"/>
          <w:lang w:val="ru-RU"/>
        </w:rPr>
        <w:t>Рекиян</w:t>
      </w:r>
      <w:proofErr w:type="spellEnd"/>
      <w:r w:rsidR="00BC674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Е. А.</w:t>
      </w:r>
      <w:bookmarkStart w:id="0" w:name="_GoBack"/>
      <w:bookmarkEnd w:id="0"/>
    </w:p>
    <w:p w:rsidR="009C3BCE" w:rsidRPr="009C3BCE" w:rsidRDefault="009C3BCE" w:rsidP="009C3BCE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1"/>
        <w:gridCol w:w="3766"/>
        <w:gridCol w:w="1351"/>
        <w:gridCol w:w="3744"/>
      </w:tblGrid>
      <w:tr w:rsidR="009C3BCE" w:rsidRPr="009C3BCE" w:rsidTr="00273D45">
        <w:tc>
          <w:tcPr>
            <w:tcW w:w="5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BCE" w:rsidRPr="009C3BCE" w:rsidRDefault="009C3BCE" w:rsidP="009C3BCE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  <w:r w:rsidRPr="009C3BCE">
              <w:rPr>
                <w:rFonts w:ascii="Calibri" w:eastAsia="Calibri" w:hAnsi="Calibri" w:cs="Times New Roman"/>
                <w:lang w:val="ru-RU"/>
              </w:rPr>
              <w:t xml:space="preserve">                                                           По плану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BCE" w:rsidRPr="009C3BCE" w:rsidRDefault="009C3BCE" w:rsidP="009C3BCE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  <w:r w:rsidRPr="009C3BCE">
              <w:rPr>
                <w:rFonts w:ascii="Calibri" w:eastAsia="Calibri" w:hAnsi="Calibri" w:cs="Times New Roman"/>
                <w:lang w:val="ru-RU"/>
              </w:rPr>
              <w:t xml:space="preserve">                                                          Фактически</w:t>
            </w:r>
          </w:p>
        </w:tc>
      </w:tr>
      <w:tr w:rsidR="009C3BCE" w:rsidRPr="009C3BCE" w:rsidTr="00273D45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BCE" w:rsidRPr="009C3BCE" w:rsidRDefault="009C3BCE" w:rsidP="009C3BCE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  <w:r w:rsidRPr="009C3BCE">
              <w:rPr>
                <w:rFonts w:ascii="Calibri" w:eastAsia="Calibri" w:hAnsi="Calibri" w:cs="Times New Roman"/>
                <w:lang w:val="ru-RU"/>
              </w:rPr>
              <w:t xml:space="preserve">   Дата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BCE" w:rsidRPr="009C3BCE" w:rsidRDefault="009C3BCE" w:rsidP="009C3BCE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  <w:r w:rsidRPr="009C3BCE">
              <w:rPr>
                <w:rFonts w:ascii="Calibri" w:eastAsia="Calibri" w:hAnsi="Calibri" w:cs="Times New Roman"/>
                <w:lang w:val="ru-RU"/>
              </w:rPr>
              <w:t xml:space="preserve">                                               Тема урока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BCE" w:rsidRPr="009C3BCE" w:rsidRDefault="009C3BCE" w:rsidP="009C3BCE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  <w:r w:rsidRPr="009C3BCE">
              <w:rPr>
                <w:rFonts w:ascii="Calibri" w:eastAsia="Calibri" w:hAnsi="Calibri" w:cs="Times New Roman"/>
                <w:lang w:val="ru-RU"/>
              </w:rPr>
              <w:t xml:space="preserve">   Дата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BCE" w:rsidRPr="009C3BCE" w:rsidRDefault="009C3BCE" w:rsidP="009C3BCE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  <w:r w:rsidRPr="009C3BCE">
              <w:rPr>
                <w:rFonts w:ascii="Calibri" w:eastAsia="Calibri" w:hAnsi="Calibri" w:cs="Times New Roman"/>
                <w:lang w:val="ru-RU"/>
              </w:rPr>
              <w:t xml:space="preserve">                                                  Тема урока </w:t>
            </w:r>
          </w:p>
        </w:tc>
      </w:tr>
      <w:tr w:rsidR="009C3BCE" w:rsidRPr="009C3BCE" w:rsidTr="00273D45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BCE" w:rsidRPr="009C3BCE" w:rsidRDefault="009C3BCE" w:rsidP="009C3BCE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3766" w:type="dxa"/>
          </w:tcPr>
          <w:p w:rsidR="009C3BCE" w:rsidRPr="009C3BCE" w:rsidRDefault="009C3BCE" w:rsidP="009C3B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BCE" w:rsidRPr="009C3BCE" w:rsidRDefault="009C3BCE" w:rsidP="009C3BCE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BCE" w:rsidRPr="009C3BCE" w:rsidRDefault="009C3BCE" w:rsidP="009C3BCE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9C3BCE" w:rsidRPr="009C3BCE" w:rsidTr="00273D45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BCE" w:rsidRPr="009C3BCE" w:rsidRDefault="009C3BCE" w:rsidP="009C3BCE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3766" w:type="dxa"/>
          </w:tcPr>
          <w:p w:rsidR="009C3BCE" w:rsidRPr="009C3BCE" w:rsidRDefault="009C3BCE" w:rsidP="009C3B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BCE" w:rsidRPr="009C3BCE" w:rsidRDefault="009C3BCE" w:rsidP="009C3BCE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BCE" w:rsidRPr="009C3BCE" w:rsidRDefault="009C3BCE" w:rsidP="009C3BCE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9C3BCE" w:rsidRPr="009C3BCE" w:rsidTr="00273D45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BCE" w:rsidRPr="009C3BCE" w:rsidRDefault="009C3BCE" w:rsidP="009C3BCE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3766" w:type="dxa"/>
          </w:tcPr>
          <w:p w:rsidR="009C3BCE" w:rsidRPr="009C3BCE" w:rsidRDefault="009C3BCE" w:rsidP="009C3B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BCE" w:rsidRPr="009C3BCE" w:rsidRDefault="009C3BCE" w:rsidP="009C3BCE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BCE" w:rsidRPr="009C3BCE" w:rsidRDefault="009C3BCE" w:rsidP="009C3BCE">
            <w:pPr>
              <w:spacing w:after="0" w:line="240" w:lineRule="auto"/>
              <w:rPr>
                <w:rFonts w:ascii="Calibri" w:eastAsia="Calibri" w:hAnsi="Calibri" w:cs="Times New Roman"/>
                <w:lang w:val="ru-RU"/>
              </w:rPr>
            </w:pPr>
          </w:p>
        </w:tc>
      </w:tr>
    </w:tbl>
    <w:p w:rsidR="009C3BCE" w:rsidRPr="009C3BCE" w:rsidRDefault="009C3BCE" w:rsidP="009C3BCE">
      <w:pPr>
        <w:spacing w:after="160" w:line="256" w:lineRule="auto"/>
        <w:rPr>
          <w:rFonts w:ascii="Calibri" w:eastAsia="Calibri" w:hAnsi="Calibri" w:cs="Times New Roman"/>
          <w:lang w:val="ru-RU"/>
        </w:rPr>
      </w:pPr>
    </w:p>
    <w:p w:rsidR="009C3BCE" w:rsidRPr="009C3BCE" w:rsidRDefault="009C3BCE" w:rsidP="009C3B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7497A" w:rsidRPr="009C3BCE" w:rsidRDefault="00C7497A">
      <w:pPr>
        <w:rPr>
          <w:lang w:val="ru-RU"/>
        </w:rPr>
      </w:pPr>
    </w:p>
    <w:sectPr w:rsidR="00C7497A" w:rsidRPr="009C3BCE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D64" w:rsidRDefault="00453D64" w:rsidP="009C3BCE">
      <w:pPr>
        <w:spacing w:after="0" w:line="240" w:lineRule="auto"/>
      </w:pPr>
      <w:r>
        <w:separator/>
      </w:r>
    </w:p>
  </w:endnote>
  <w:endnote w:type="continuationSeparator" w:id="0">
    <w:p w:rsidR="00453D64" w:rsidRDefault="00453D64" w:rsidP="009C3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D64" w:rsidRDefault="00453D64" w:rsidP="009C3BCE">
      <w:pPr>
        <w:spacing w:after="0" w:line="240" w:lineRule="auto"/>
      </w:pPr>
      <w:r>
        <w:separator/>
      </w:r>
    </w:p>
  </w:footnote>
  <w:footnote w:type="continuationSeparator" w:id="0">
    <w:p w:rsidR="00453D64" w:rsidRDefault="00453D64" w:rsidP="009C3B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24B11"/>
    <w:rsid w:val="00273D45"/>
    <w:rsid w:val="0029639D"/>
    <w:rsid w:val="002C0E9B"/>
    <w:rsid w:val="00326F90"/>
    <w:rsid w:val="00453D64"/>
    <w:rsid w:val="00512115"/>
    <w:rsid w:val="005F44D3"/>
    <w:rsid w:val="00712C47"/>
    <w:rsid w:val="009833A5"/>
    <w:rsid w:val="009C3BCE"/>
    <w:rsid w:val="00AA1D8D"/>
    <w:rsid w:val="00B47730"/>
    <w:rsid w:val="00BC6747"/>
    <w:rsid w:val="00C7497A"/>
    <w:rsid w:val="00CB0664"/>
    <w:rsid w:val="00D17F1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BC6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BC67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BC6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BC67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0FAA724-DFA2-41DE-8E35-2211B2E90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28</Pages>
  <Words>8398</Words>
  <Characters>47869</Characters>
  <Application>Microsoft Office Word</Application>
  <DocSecurity>0</DocSecurity>
  <Lines>398</Lines>
  <Paragraphs>112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56155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10</cp:revision>
  <cp:lastPrinted>2023-09-18T11:41:00Z</cp:lastPrinted>
  <dcterms:created xsi:type="dcterms:W3CDTF">2013-12-23T23:15:00Z</dcterms:created>
  <dcterms:modified xsi:type="dcterms:W3CDTF">2023-09-18T11:44:00Z</dcterms:modified>
  <cp:category/>
</cp:coreProperties>
</file>